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0E74810A" w:rsidP="00651128" w:rsidRDefault="00BC4AC9" w14:paraId="1BFA13DF" w14:textId="71A352C6">
      <w:pPr>
        <w:pBdr>
          <w:top w:val="nil"/>
          <w:left w:val="nil"/>
          <w:bottom w:val="nil"/>
          <w:right w:val="nil"/>
          <w:between w:val="nil"/>
        </w:pBdr>
        <w:spacing w:after="0" w:line="240" w:lineRule="auto"/>
        <w:jc w:val="center"/>
        <w:rPr>
          <w:rFonts w:ascii="Arial" w:hAnsi="Arial" w:eastAsia="Arial" w:cs="Arial"/>
          <w:b/>
          <w:bCs/>
          <w:color w:val="000000"/>
          <w:sz w:val="20"/>
          <w:szCs w:val="20"/>
        </w:rPr>
      </w:pPr>
      <w:r>
        <w:rPr>
          <w:rFonts w:ascii="Arial" w:hAnsi="Arial" w:eastAsia="Arial" w:cs="Arial"/>
          <w:b/>
          <w:bCs/>
          <w:color w:val="000000"/>
          <w:sz w:val="20"/>
          <w:szCs w:val="20"/>
        </w:rPr>
        <w:t>MEMORIA</w:t>
      </w:r>
      <w:r w:rsidR="005A00C5">
        <w:rPr>
          <w:rFonts w:ascii="Arial" w:hAnsi="Arial" w:eastAsia="Arial" w:cs="Arial"/>
          <w:b/>
          <w:bCs/>
          <w:color w:val="000000"/>
          <w:sz w:val="20"/>
          <w:szCs w:val="20"/>
        </w:rPr>
        <w:t xml:space="preserve"> DE </w:t>
      </w:r>
      <w:r>
        <w:rPr>
          <w:rFonts w:ascii="Arial" w:hAnsi="Arial" w:eastAsia="Arial" w:cs="Arial"/>
          <w:b/>
          <w:bCs/>
          <w:color w:val="000000"/>
          <w:sz w:val="20"/>
          <w:szCs w:val="20"/>
        </w:rPr>
        <w:t xml:space="preserve">LA VISITA A CAMPO, REUNIÓN Y ENTREVISTA AL LÍDER COMUNITARIO </w:t>
      </w:r>
    </w:p>
    <w:p w:rsidRPr="00651128" w:rsidR="00651128" w:rsidP="00651128" w:rsidRDefault="00651128" w14:paraId="222B5C04" w14:textId="77777777">
      <w:pPr>
        <w:pBdr>
          <w:top w:val="nil"/>
          <w:left w:val="nil"/>
          <w:bottom w:val="nil"/>
          <w:right w:val="nil"/>
          <w:between w:val="nil"/>
        </w:pBdr>
        <w:spacing w:after="0" w:line="240" w:lineRule="auto"/>
        <w:jc w:val="center"/>
        <w:rPr>
          <w:rFonts w:ascii="Arial" w:hAnsi="Arial" w:eastAsia="Arial" w:cs="Arial"/>
          <w:b/>
          <w:bCs/>
          <w:color w:val="000000"/>
          <w:sz w:val="20"/>
          <w:szCs w:val="20"/>
        </w:rPr>
      </w:pPr>
    </w:p>
    <w:tbl>
      <w:tblPr>
        <w:tblStyle w:val="Tablaconcuadrcula"/>
        <w:tblW w:w="9776" w:type="dxa"/>
        <w:jc w:val="center"/>
        <w:tblLook w:val="04A0" w:firstRow="1" w:lastRow="0" w:firstColumn="1" w:lastColumn="0" w:noHBand="0" w:noVBand="1"/>
      </w:tblPr>
      <w:tblGrid>
        <w:gridCol w:w="2689"/>
        <w:gridCol w:w="7087"/>
      </w:tblGrid>
      <w:tr w:rsidRPr="00D14C62" w:rsidR="00546185" w:rsidTr="0E74810A" w14:paraId="2B779854" w14:textId="77777777">
        <w:trPr>
          <w:trHeight w:val="286"/>
          <w:jc w:val="center"/>
        </w:trPr>
        <w:tc>
          <w:tcPr>
            <w:tcW w:w="2689" w:type="dxa"/>
            <w:vAlign w:val="center"/>
          </w:tcPr>
          <w:p w:rsidRPr="00D14C62" w:rsidR="00546185" w:rsidP="00CB5280" w:rsidRDefault="00546185" w14:paraId="4D0499AA" w14:textId="77777777">
            <w:pPr>
              <w:rPr>
                <w:rFonts w:ascii="Arial" w:hAnsi="Arial" w:eastAsia="Times New Roman" w:cs="Arial"/>
                <w:b/>
                <w:sz w:val="20"/>
                <w:szCs w:val="20"/>
                <w:lang w:val="es-ES" w:eastAsia="es-CO"/>
              </w:rPr>
            </w:pPr>
            <w:r w:rsidRPr="00D14C62">
              <w:rPr>
                <w:rFonts w:ascii="Arial" w:hAnsi="Arial" w:eastAsia="Times New Roman" w:cs="Arial"/>
                <w:b/>
                <w:sz w:val="20"/>
                <w:szCs w:val="20"/>
                <w:lang w:val="es-ES" w:eastAsia="es-CO"/>
              </w:rPr>
              <w:t>Fecha del Informe</w:t>
            </w:r>
          </w:p>
        </w:tc>
        <w:tc>
          <w:tcPr>
            <w:tcW w:w="7087" w:type="dxa"/>
            <w:vAlign w:val="center"/>
          </w:tcPr>
          <w:p w:rsidRPr="00D14C62" w:rsidR="00546185" w:rsidP="16950CB6" w:rsidRDefault="00BC4AC9" w14:paraId="4487DEB5" w14:textId="613BE320">
            <w:pPr>
              <w:rPr>
                <w:rFonts w:ascii="Arial" w:hAnsi="Arial" w:eastAsia="Times New Roman" w:cs="Arial"/>
                <w:sz w:val="20"/>
                <w:szCs w:val="20"/>
                <w:lang w:val="es-ES" w:eastAsia="es-CO"/>
              </w:rPr>
            </w:pPr>
            <w:r>
              <w:rPr>
                <w:rFonts w:ascii="Arial" w:hAnsi="Arial" w:eastAsia="Times New Roman" w:cs="Arial"/>
                <w:sz w:val="20"/>
                <w:szCs w:val="20"/>
                <w:lang w:val="es-ES" w:eastAsia="es-CO"/>
              </w:rPr>
              <w:t>11</w:t>
            </w:r>
            <w:r w:rsidR="005A00C5">
              <w:rPr>
                <w:rFonts w:ascii="Arial" w:hAnsi="Arial" w:eastAsia="Times New Roman" w:cs="Arial"/>
                <w:sz w:val="20"/>
                <w:szCs w:val="20"/>
                <w:lang w:val="es-ES" w:eastAsia="es-CO"/>
              </w:rPr>
              <w:t>-05</w:t>
            </w:r>
            <w:r w:rsidR="00651128">
              <w:rPr>
                <w:rFonts w:ascii="Arial" w:hAnsi="Arial" w:eastAsia="Times New Roman" w:cs="Arial"/>
                <w:sz w:val="20"/>
                <w:szCs w:val="20"/>
                <w:lang w:val="es-ES" w:eastAsia="es-CO"/>
              </w:rPr>
              <w:t>-2026</w:t>
            </w:r>
          </w:p>
        </w:tc>
      </w:tr>
    </w:tbl>
    <w:p w:rsidRPr="00D14C62" w:rsidR="00CB5280" w:rsidP="00010C86" w:rsidRDefault="00CB5280" w14:paraId="261B8870"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D14C62" w:rsidR="00546185" w:rsidTr="16950CB6" w14:paraId="506E6ADE" w14:textId="77777777">
        <w:trPr>
          <w:trHeight w:val="1453"/>
          <w:jc w:val="center"/>
        </w:trPr>
        <w:tc>
          <w:tcPr>
            <w:tcW w:w="2689" w:type="dxa"/>
            <w:vAlign w:val="center"/>
          </w:tcPr>
          <w:p w:rsidRPr="00D14C62" w:rsidR="00546185" w:rsidP="00CB5280" w:rsidRDefault="00546185" w14:paraId="094DF3D4" w14:textId="77777777">
            <w:pPr>
              <w:rPr>
                <w:rFonts w:ascii="Arial" w:hAnsi="Arial" w:eastAsia="Times New Roman" w:cs="Arial"/>
                <w:b/>
                <w:sz w:val="20"/>
                <w:szCs w:val="20"/>
                <w:lang w:val="es-ES" w:eastAsia="es-CO"/>
              </w:rPr>
            </w:pPr>
            <w:r w:rsidRPr="00D14C62">
              <w:rPr>
                <w:rFonts w:ascii="Arial" w:hAnsi="Arial" w:eastAsia="Times New Roman" w:cs="Arial"/>
                <w:b/>
                <w:sz w:val="20"/>
                <w:szCs w:val="20"/>
                <w:lang w:val="es-ES" w:eastAsia="es-CO"/>
              </w:rPr>
              <w:t>Tipo de Evento</w:t>
            </w:r>
          </w:p>
        </w:tc>
        <w:tc>
          <w:tcPr>
            <w:tcW w:w="7087" w:type="dxa"/>
            <w:vAlign w:val="center"/>
          </w:tcPr>
          <w:p w:rsidRPr="00D14C62" w:rsidR="00CB5280" w:rsidP="16950CB6" w:rsidRDefault="00DD0E54" w14:paraId="0E8FB5E7" w14:textId="77777777">
            <w:pPr>
              <w:rPr>
                <w:rFonts w:ascii="Arial" w:hAnsi="Arial" w:eastAsia="Times New Roman" w:cs="Arial"/>
                <w:b/>
                <w:bCs/>
                <w:sz w:val="20"/>
                <w:szCs w:val="20"/>
                <w:lang w:val="es-ES" w:eastAsia="es-CO"/>
              </w:rPr>
            </w:pPr>
            <w:r w:rsidRPr="00D14C62">
              <w:rPr>
                <w:rFonts w:ascii="Arial" w:hAnsi="Arial" w:eastAsia="Times New Roman" w:cs="Arial"/>
                <w:b/>
                <w:noProof/>
                <w:sz w:val="20"/>
                <w:szCs w:val="20"/>
                <w:lang w:val="es-ES" w:eastAsia="es-ES"/>
              </w:rPr>
              <mc:AlternateContent>
                <mc:Choice Requires="wps">
                  <w:drawing>
                    <wp:anchor distT="0" distB="0" distL="114300" distR="114300" simplePos="0" relativeHeight="251661312" behindDoc="0" locked="0" layoutInCell="1" allowOverlap="1" wp14:anchorId="689C86F7" wp14:editId="46E202CC">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Pr="0044015C" w:rsidR="00CB5280" w:rsidRDefault="00CB5280" w14:paraId="4D534B2B" w14:textId="66C87BCE">
                                  <w:pPr>
                                    <w:rPr>
                                      <w:rFonts w:ascii="Arial" w:hAnsi="Arial" w:cs="Arial"/>
                                      <w:sz w:val="16"/>
                                      <w:szCs w:val="16"/>
                                      <w:lang w:val="es-ES_tradn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689C86F7">
                      <v:stroke joinstyle="miter"/>
                      <v:path gradientshapeok="t" o:connecttype="rect"/>
                    </v:shapetype>
                    <v:shape id="6 Cuadro de texto" style="position:absolute;margin-left:240.8pt;margin-top:4.3pt;width:20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">
                      <v:textbox>
                        <w:txbxContent>
                          <w:p w:rsidRPr="0044015C" w:rsidR="00CB5280" w:rsidRDefault="00CB5280" w14:paraId="4D534B2B" w14:textId="66C87BCE">
                            <w:pPr>
                              <w:rPr>
                                <w:rFonts w:ascii="Arial" w:hAnsi="Arial" w:cs="Arial"/>
                                <w:sz w:val="16"/>
                                <w:szCs w:val="16"/>
                                <w:lang w:val="es-ES_tradnl"/>
                              </w:rPr>
                            </w:pPr>
                          </w:p>
                        </w:txbxContent>
                      </v:textbox>
                    </v:shape>
                  </w:pict>
                </mc:Fallback>
              </mc:AlternateContent>
            </w:r>
            <w:r w:rsidRPr="00D14C62" w:rsidR="00CB5280">
              <w:rPr>
                <w:rFonts w:ascii="Arial" w:hAnsi="Arial" w:eastAsia="Times New Roman" w:cs="Arial"/>
                <w:b/>
                <w:noProof/>
                <w:sz w:val="20"/>
                <w:szCs w:val="20"/>
                <w:lang w:val="es-ES" w:eastAsia="es-ES"/>
              </w:rPr>
              <mc:AlternateContent>
                <mc:Choice Requires="wps">
                  <w:drawing>
                    <wp:anchor distT="0" distB="0" distL="114300" distR="114300" simplePos="0" relativeHeight="251658240" behindDoc="0" locked="0" layoutInCell="1" allowOverlap="1" wp14:anchorId="134ADEE4" wp14:editId="72DB9D66">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id="2 Cuadro de texto" style="position:absolute;margin-left:100.7pt;margin-top:5.75pt;width:20pt;height: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w14:anchorId="4882E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w:pict>
                </mc:Fallback>
              </mc:AlternateContent>
            </w:r>
          </w:p>
          <w:p w:rsidRPr="00D14C62" w:rsidR="00DD0E54" w:rsidP="00DD0E54" w:rsidRDefault="00CB5280" w14:paraId="3A422700" w14:textId="1E16338C">
            <w:pPr>
              <w:rPr>
                <w:rFonts w:ascii="Arial" w:hAnsi="Arial" w:eastAsia="Times New Roman" w:cs="Arial"/>
                <w:b/>
                <w:sz w:val="20"/>
                <w:szCs w:val="20"/>
                <w:lang w:val="es-ES" w:eastAsia="es-CO"/>
              </w:rPr>
            </w:pPr>
            <w:r w:rsidRPr="00D14C62">
              <w:rPr>
                <w:rFonts w:ascii="Arial" w:hAnsi="Arial" w:eastAsia="Times New Roman" w:cs="Arial"/>
                <w:b/>
                <w:sz w:val="20"/>
                <w:szCs w:val="20"/>
                <w:lang w:val="es-ES" w:eastAsia="es-CO"/>
              </w:rPr>
              <w:t>Taller</w:t>
            </w:r>
            <w:r w:rsidRPr="00D14C62" w:rsidR="00DD0E54">
              <w:rPr>
                <w:rFonts w:ascii="Arial" w:hAnsi="Arial" w:eastAsia="Times New Roman" w:cs="Arial"/>
                <w:b/>
                <w:sz w:val="20"/>
                <w:szCs w:val="20"/>
                <w:lang w:val="es-ES" w:eastAsia="es-CO"/>
              </w:rPr>
              <w:t xml:space="preserve">                                            </w:t>
            </w:r>
            <w:r w:rsidRPr="00D14C62" w:rsidR="001B7789">
              <w:rPr>
                <w:rFonts w:ascii="Arial" w:hAnsi="Arial" w:eastAsia="Times New Roman" w:cs="Arial"/>
                <w:b/>
                <w:sz w:val="20"/>
                <w:szCs w:val="20"/>
                <w:lang w:val="es-ES" w:eastAsia="es-CO"/>
              </w:rPr>
              <w:t>Mesa de Trabajo</w:t>
            </w:r>
          </w:p>
          <w:p w:rsidRPr="00D14C62" w:rsidR="00DD0E54" w:rsidP="00DD0E54" w:rsidRDefault="00DD0E54" w14:paraId="16DEFACD" w14:textId="77777777">
            <w:pPr>
              <w:rPr>
                <w:rFonts w:ascii="Arial" w:hAnsi="Arial" w:eastAsia="Times New Roman" w:cs="Arial"/>
                <w:b/>
                <w:sz w:val="20"/>
                <w:szCs w:val="20"/>
                <w:lang w:val="es-ES" w:eastAsia="es-CO"/>
              </w:rPr>
            </w:pPr>
            <w:r w:rsidRPr="00D14C62">
              <w:rPr>
                <w:rFonts w:ascii="Arial" w:hAnsi="Arial" w:eastAsia="Times New Roman" w:cs="Arial"/>
                <w:b/>
                <w:noProof/>
                <w:sz w:val="20"/>
                <w:szCs w:val="20"/>
                <w:lang w:val="es-ES" w:eastAsia="es-ES"/>
              </w:rPr>
              <mc:AlternateContent>
                <mc:Choice Requires="wps">
                  <w:drawing>
                    <wp:anchor distT="0" distB="0" distL="114300" distR="114300" simplePos="0" relativeHeight="251662336" behindDoc="0" locked="0" layoutInCell="1" allowOverlap="1" wp14:anchorId="7C712523" wp14:editId="6E324F42">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Pr="00CB5280" w:rsidR="00CB5280" w:rsidRDefault="00CB5280" w14:paraId="6315EB64" w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7 Cuadro de texto" style="position:absolute;margin-left:241pt;margin-top:5.1pt;width:20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" w14:anchorId="7C712523">
                      <v:textbox>
                        <w:txbxContent>
                          <w:p w:rsidRPr="00CB5280" w:rsidR="00CB5280" w:rsidRDefault="00CB5280" w14:paraId="6315EB64" w14:textId="77777777">
                            <w:pPr>
                              <w:rPr>
                                <w:rFonts w:ascii="Arial" w:hAnsi="Arial" w:cs="Arial"/>
                                <w:sz w:val="16"/>
                                <w:szCs w:val="16"/>
                              </w:rPr>
                            </w:pPr>
                          </w:p>
                        </w:txbxContent>
                      </v:textbox>
                    </v:shape>
                  </w:pict>
                </mc:Fallback>
              </mc:AlternateContent>
            </w:r>
            <w:r w:rsidRPr="00D14C62">
              <w:rPr>
                <w:rFonts w:ascii="Arial" w:hAnsi="Arial" w:eastAsia="Times New Roman" w:cs="Arial"/>
                <w:b/>
                <w:noProof/>
                <w:sz w:val="20"/>
                <w:szCs w:val="20"/>
                <w:lang w:val="es-ES" w:eastAsia="es-ES"/>
              </w:rPr>
              <mc:AlternateContent>
                <mc:Choice Requires="wps">
                  <w:drawing>
                    <wp:anchor distT="0" distB="0" distL="114300" distR="114300" simplePos="0" relativeHeight="251664384" behindDoc="0" locked="0" layoutInCell="1" allowOverlap="1" wp14:anchorId="7B9F1966" wp14:editId="1B1784E6">
                      <wp:simplePos x="0" y="0"/>
                      <wp:positionH relativeFrom="column">
                        <wp:posOffset>1281154</wp:posOffset>
                      </wp:positionH>
                      <wp:positionV relativeFrom="paragraph">
                        <wp:posOffset>80976</wp:posOffset>
                      </wp:positionV>
                      <wp:extent cx="254000" cy="246491"/>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Pr="00CB5280" w:rsidR="00DD0E54" w:rsidP="00DD0E54" w:rsidRDefault="00DD0E54" w14:paraId="66497D0C" w14:textId="68A3737D">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8 Cuadro de texto" style="position:absolute;margin-left:100.9pt;margin-top:6.4pt;width:20pt;height:19.4pt;z-index:251664384;visibility:visible;mso-wrap-style:square;mso-wrap-distance-left:9pt;mso-wrap-distance-top:0;mso-wrap-distance-right:9pt;mso-wrap-distance-bottom:0;mso-position-horizontal:absolute;mso-position-horizontal-relative:text;mso-position-vertical:absolute;mso-position-vertical-relative:text;v-text-anchor:top" o:spid="_x0000_s1028"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" w14:anchorId="7B9F1966">
                      <v:textbox>
                        <w:txbxContent>
                          <w:p w:rsidRPr="00CB5280" w:rsidR="00DD0E54" w:rsidP="00DD0E54" w:rsidRDefault="00DD0E54" w14:paraId="66497D0C" w14:textId="68A3737D">
                            <w:pPr>
                              <w:rPr>
                                <w:rFonts w:ascii="Arial" w:hAnsi="Arial" w:cs="Arial"/>
                                <w:sz w:val="16"/>
                                <w:szCs w:val="16"/>
                              </w:rPr>
                            </w:pPr>
                          </w:p>
                        </w:txbxContent>
                      </v:textbox>
                    </v:shape>
                  </w:pict>
                </mc:Fallback>
              </mc:AlternateContent>
            </w:r>
          </w:p>
          <w:p w:rsidRPr="00D14C62" w:rsidR="00DD0E54" w:rsidP="00DD0E54" w:rsidRDefault="00DD0E54" w14:paraId="03484F1C" w14:textId="7BA73ABC">
            <w:pPr>
              <w:rPr>
                <w:rFonts w:ascii="Arial" w:hAnsi="Arial" w:eastAsia="Times New Roman" w:cs="Arial"/>
                <w:b/>
                <w:sz w:val="20"/>
                <w:szCs w:val="20"/>
                <w:lang w:val="es-ES" w:eastAsia="es-CO"/>
              </w:rPr>
            </w:pPr>
            <w:r w:rsidRPr="00D14C62">
              <w:rPr>
                <w:rFonts w:ascii="Arial" w:hAnsi="Arial" w:eastAsia="Times New Roman" w:cs="Arial"/>
                <w:b/>
                <w:sz w:val="20"/>
                <w:szCs w:val="20"/>
                <w:lang w:val="es-ES" w:eastAsia="es-CO"/>
              </w:rPr>
              <w:t xml:space="preserve"> </w:t>
            </w:r>
            <w:r w:rsidRPr="00D14C62" w:rsidR="001B7789">
              <w:rPr>
                <w:rFonts w:ascii="Arial" w:hAnsi="Arial" w:eastAsia="Times New Roman" w:cs="Arial"/>
                <w:b/>
                <w:sz w:val="20"/>
                <w:szCs w:val="20"/>
                <w:lang w:val="es-ES" w:eastAsia="es-CO"/>
              </w:rPr>
              <w:t xml:space="preserve">Feria                 </w:t>
            </w:r>
            <w:r w:rsidRPr="00D14C62">
              <w:rPr>
                <w:rFonts w:ascii="Arial" w:hAnsi="Arial" w:eastAsia="Times New Roman" w:cs="Arial"/>
                <w:b/>
                <w:sz w:val="20"/>
                <w:szCs w:val="20"/>
                <w:lang w:val="es-ES" w:eastAsia="es-CO"/>
              </w:rPr>
              <w:t xml:space="preserve">                           Divulgación</w:t>
            </w:r>
          </w:p>
          <w:p w:rsidRPr="00D14C62" w:rsidR="00DD0E54" w:rsidP="00DD0E54" w:rsidRDefault="0032452A" w14:paraId="080FA756" w14:textId="7E698223">
            <w:pPr>
              <w:rPr>
                <w:rFonts w:ascii="Arial" w:hAnsi="Arial" w:eastAsia="Times New Roman" w:cs="Arial"/>
                <w:b/>
                <w:sz w:val="20"/>
                <w:szCs w:val="20"/>
                <w:lang w:val="es-ES" w:eastAsia="es-CO"/>
              </w:rPr>
            </w:pPr>
            <w:r>
              <w:rPr>
                <w:rFonts w:ascii="Arial" w:hAnsi="Arial" w:eastAsia="Times New Roman" w:cs="Arial"/>
                <w:b/>
                <w:bCs/>
                <w:noProof/>
                <w:sz w:val="20"/>
                <w:szCs w:val="20"/>
                <w:lang w:val="es-ES" w:eastAsia="es-ES"/>
              </w:rPr>
              <mc:AlternateContent>
                <mc:Choice Requires="wps">
                  <w:drawing>
                    <wp:anchor distT="0" distB="0" distL="114300" distR="114300" simplePos="0" relativeHeight="251660288" behindDoc="0" locked="0" layoutInCell="1" allowOverlap="1" wp14:anchorId="30B274F2" wp14:editId="4B1EA1AF">
                      <wp:simplePos x="0" y="0"/>
                      <wp:positionH relativeFrom="column">
                        <wp:posOffset>1279525</wp:posOffset>
                      </wp:positionH>
                      <wp:positionV relativeFrom="paragraph">
                        <wp:posOffset>95250</wp:posOffset>
                      </wp:positionV>
                      <wp:extent cx="254000" cy="304800"/>
                      <wp:effectExtent l="0" t="0" r="12700" b="19050"/>
                      <wp:wrapNone/>
                      <wp:docPr id="1362232500" name="Rectángulo 2"/>
                      <wp:cNvGraphicFramePr/>
                      <a:graphic xmlns:a="http://schemas.openxmlformats.org/drawingml/2006/main">
                        <a:graphicData uri="http://schemas.microsoft.com/office/word/2010/wordprocessingShape">
                          <wps:wsp>
                            <wps:cNvSpPr/>
                            <wps:spPr>
                              <a:xfrm>
                                <a:off x="0" y="0"/>
                                <a:ext cx="254000" cy="30480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rsidRPr="00052C89" w:rsidR="000E3B77" w:rsidP="00301FBF" w:rsidRDefault="00052C89" w14:paraId="1C154759" w14:textId="52C4C447">
                                  <w:pPr>
                                    <w:spacing w:line="256" w:lineRule="auto"/>
                                    <w:rPr>
                                      <w:rFonts w:ascii="Arial" w:hAnsi="Arial" w:cs="Arial"/>
                                      <w:color w:val="000000" w:themeColor="dark1"/>
                                      <w:sz w:val="32"/>
                                      <w:szCs w:val="32"/>
                                      <w:lang w:val="en-US"/>
                                    </w:rPr>
                                  </w:pPr>
                                  <w:r w:rsidRPr="00052C89">
                                    <w:rPr>
                                      <w:rFonts w:ascii="Arial" w:hAnsi="Arial" w:cs="Arial"/>
                                      <w:color w:val="000000" w:themeColor="dark1"/>
                                      <w:sz w:val="32"/>
                                      <w:szCs w:val="32"/>
                                      <w:lang w:val="en-US"/>
                                    </w:rPr>
                                    <w:t>X</w:t>
                                  </w:r>
                                </w:p>
                              </w:txbxContent>
                            </wps:txbx>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id="Rectángulo 2" style="position:absolute;margin-left:100.75pt;margin-top:7.5pt;width:20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color="white [3201]" strokeweight=".5pt" w14:anchorId="30B274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">
                      <v:textbox>
                        <w:txbxContent>
                          <w:p w:rsidRPr="00052C89" w:rsidR="000E3B77" w:rsidP="00301FBF" w:rsidRDefault="00052C89" w14:paraId="1C154759" w14:textId="52C4C447">
                            <w:pPr>
                              <w:spacing w:line="256" w:lineRule="auto"/>
                              <w:rPr>
                                <w:rFonts w:ascii="Arial" w:hAnsi="Arial" w:cs="Arial"/>
                                <w:color w:val="000000" w:themeColor="dark1"/>
                                <w:sz w:val="32"/>
                                <w:szCs w:val="32"/>
                                <w:lang w:val="en-US"/>
                              </w:rPr>
                            </w:pPr>
                            <w:r w:rsidRPr="00052C89">
                              <w:rPr>
                                <w:rFonts w:ascii="Arial" w:hAnsi="Arial" w:cs="Arial"/>
                                <w:color w:val="000000" w:themeColor="dark1"/>
                                <w:sz w:val="32"/>
                                <w:szCs w:val="32"/>
                                <w:lang w:val="en-US"/>
                              </w:rPr>
                              <w:t>X</w:t>
                            </w:r>
                          </w:p>
                        </w:txbxContent>
                      </v:textbox>
                    </v:rect>
                  </w:pict>
                </mc:Fallback>
              </mc:AlternateContent>
            </w:r>
            <w:r w:rsidRPr="16950CB6" w:rsidR="3E4AA640">
              <w:rPr>
                <w:rFonts w:ascii="Arial" w:hAnsi="Arial" w:eastAsia="Times New Roman" w:cs="Arial"/>
                <w:b/>
                <w:bCs/>
                <w:sz w:val="20"/>
                <w:szCs w:val="20"/>
                <w:lang w:val="es-ES" w:eastAsia="es-CO"/>
              </w:rPr>
              <w:t xml:space="preserve">                                                  </w:t>
            </w:r>
          </w:p>
          <w:p w:rsidR="00BC4AC9" w:rsidP="0032452A" w:rsidRDefault="3E4AA640" w14:paraId="61A484D0" w14:textId="77777777">
            <w:pPr>
              <w:rPr>
                <w:rFonts w:ascii="Arial" w:hAnsi="Arial" w:eastAsia="Times New Roman" w:cs="Arial"/>
                <w:bCs/>
                <w:sz w:val="20"/>
                <w:szCs w:val="20"/>
                <w:lang w:val="es-ES" w:eastAsia="es-CO"/>
              </w:rPr>
            </w:pPr>
            <w:r w:rsidRPr="16950CB6">
              <w:rPr>
                <w:rFonts w:ascii="Arial" w:hAnsi="Arial" w:eastAsia="Times New Roman" w:cs="Arial"/>
                <w:b/>
                <w:bCs/>
                <w:sz w:val="20"/>
                <w:szCs w:val="20"/>
                <w:lang w:val="es-ES" w:eastAsia="es-CO"/>
              </w:rPr>
              <w:t>Otros</w:t>
            </w:r>
            <w:r w:rsidRPr="16950CB6" w:rsidR="62C82EFF">
              <w:rPr>
                <w:rFonts w:ascii="Arial" w:hAnsi="Arial" w:eastAsia="Times New Roman" w:cs="Arial"/>
                <w:b/>
                <w:bCs/>
                <w:sz w:val="20"/>
                <w:szCs w:val="20"/>
                <w:lang w:val="es-ES" w:eastAsia="es-CO"/>
              </w:rPr>
              <w:t xml:space="preserve">                                            Cual: </w:t>
            </w:r>
            <w:r w:rsidR="00BC4AC9">
              <w:rPr>
                <w:rFonts w:ascii="Arial" w:hAnsi="Arial" w:eastAsia="Times New Roman" w:cs="Arial"/>
                <w:bCs/>
                <w:sz w:val="20"/>
                <w:szCs w:val="20"/>
                <w:lang w:val="es-ES" w:eastAsia="es-CO"/>
              </w:rPr>
              <w:t xml:space="preserve">visita a campo estudio de caso y </w:t>
            </w:r>
          </w:p>
          <w:p w:rsidR="00BC4AC9" w:rsidP="0032452A" w:rsidRDefault="00BC4AC9" w14:paraId="20BF3BD7" w14:textId="77777777">
            <w:pPr>
              <w:rPr>
                <w:rFonts w:ascii="Arial" w:hAnsi="Arial" w:eastAsia="Times New Roman" w:cs="Arial"/>
                <w:bCs/>
                <w:sz w:val="20"/>
                <w:szCs w:val="20"/>
                <w:lang w:val="es-ES" w:eastAsia="es-CO"/>
              </w:rPr>
            </w:pPr>
          </w:p>
          <w:p w:rsidRPr="005A00C5" w:rsidR="00CB5280" w:rsidP="0032452A" w:rsidRDefault="00BC4AC9" w14:paraId="6AE7F83E" w14:textId="2C791559">
            <w:pPr>
              <w:rPr>
                <w:rFonts w:ascii="Arial" w:hAnsi="Arial" w:eastAsia="Times New Roman" w:cs="Arial"/>
                <w:bCs/>
                <w:sz w:val="20"/>
                <w:szCs w:val="20"/>
                <w:lang w:val="es-ES" w:eastAsia="es-CO"/>
              </w:rPr>
            </w:pPr>
            <w:r>
              <w:rPr>
                <w:rFonts w:ascii="Arial" w:hAnsi="Arial" w:eastAsia="Times New Roman" w:cs="Arial"/>
                <w:bCs/>
                <w:sz w:val="20"/>
                <w:szCs w:val="20"/>
                <w:lang w:val="es-ES" w:eastAsia="es-CO"/>
              </w:rPr>
              <w:t>entrevista al líder comunitario.</w:t>
            </w:r>
          </w:p>
          <w:p w:rsidRPr="00D14C62" w:rsidR="0032452A" w:rsidP="0032452A" w:rsidRDefault="0032452A" w14:paraId="3D891EC6" w14:textId="23BED46C">
            <w:pPr>
              <w:rPr>
                <w:rFonts w:ascii="Arial" w:hAnsi="Arial" w:eastAsia="Times New Roman" w:cs="Arial"/>
                <w:b/>
                <w:sz w:val="20"/>
                <w:szCs w:val="20"/>
                <w:lang w:val="es-ES" w:eastAsia="es-CO"/>
              </w:rPr>
            </w:pPr>
          </w:p>
        </w:tc>
      </w:tr>
    </w:tbl>
    <w:p w:rsidRPr="00D14C62" w:rsidR="00546185" w:rsidP="00010C86" w:rsidRDefault="00546185" w14:paraId="3706B7CB"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D14C62" w:rsidR="00CB5280" w:rsidTr="0E74810A" w14:paraId="4AD54382" w14:textId="77777777">
        <w:trPr>
          <w:trHeight w:val="283"/>
          <w:jc w:val="center"/>
        </w:trPr>
        <w:tc>
          <w:tcPr>
            <w:tcW w:w="2689" w:type="dxa"/>
            <w:vAlign w:val="center"/>
          </w:tcPr>
          <w:p w:rsidRPr="00D14C62" w:rsidR="00CB5280" w:rsidP="00CB5280" w:rsidRDefault="00CB5280" w14:paraId="17C5A4DD" w14:textId="77777777">
            <w:pPr>
              <w:rPr>
                <w:rFonts w:ascii="Arial" w:hAnsi="Arial" w:eastAsia="Times New Roman" w:cs="Arial"/>
                <w:b/>
                <w:sz w:val="20"/>
                <w:szCs w:val="20"/>
                <w:lang w:val="es-ES" w:eastAsia="es-CO"/>
              </w:rPr>
            </w:pPr>
            <w:r w:rsidRPr="00D14C62">
              <w:rPr>
                <w:rFonts w:ascii="Arial" w:hAnsi="Arial" w:eastAsia="Times New Roman" w:cs="Arial"/>
                <w:b/>
                <w:sz w:val="20"/>
                <w:szCs w:val="20"/>
                <w:lang w:val="es-ES" w:eastAsia="es-CO"/>
              </w:rPr>
              <w:t>Nombre del Evento</w:t>
            </w:r>
          </w:p>
        </w:tc>
        <w:tc>
          <w:tcPr>
            <w:tcW w:w="7087" w:type="dxa"/>
            <w:vAlign w:val="center"/>
          </w:tcPr>
          <w:p w:rsidRPr="00D14C62" w:rsidR="00EC75CA" w:rsidP="005A00C5" w:rsidRDefault="00BC4AC9" w14:paraId="3B6C751A" w14:textId="08D61A82">
            <w:pPr>
              <w:jc w:val="both"/>
              <w:rPr>
                <w:rFonts w:ascii="Arial" w:hAnsi="Arial" w:eastAsia="Times New Roman" w:cs="Arial"/>
                <w:sz w:val="20"/>
                <w:szCs w:val="20"/>
                <w:lang w:val="es-ES" w:eastAsia="es-CO"/>
              </w:rPr>
            </w:pPr>
            <w:r>
              <w:rPr>
                <w:rFonts w:ascii="Arial" w:hAnsi="Arial" w:eastAsia="Times New Roman" w:cs="Arial"/>
                <w:sz w:val="20"/>
                <w:szCs w:val="20"/>
                <w:lang w:val="es-ES" w:eastAsia="es-CO"/>
              </w:rPr>
              <w:t>Visita de terreno al sitio de estudio de caso seleccionado por el equipo de Biodiversidad.</w:t>
            </w:r>
          </w:p>
        </w:tc>
      </w:tr>
    </w:tbl>
    <w:p w:rsidRPr="00D14C62" w:rsidR="00CB5280" w:rsidP="00010C86" w:rsidRDefault="00CB5280" w14:paraId="728B9CA1"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D14C62" w:rsidR="00CB5280" w:rsidTr="002E3151" w14:paraId="23CC3170" w14:textId="77777777">
        <w:trPr>
          <w:trHeight w:val="95"/>
          <w:jc w:val="center"/>
        </w:trPr>
        <w:tc>
          <w:tcPr>
            <w:tcW w:w="2689" w:type="dxa"/>
            <w:vAlign w:val="center"/>
          </w:tcPr>
          <w:p w:rsidRPr="00D14C62" w:rsidR="00CB5280" w:rsidP="462CBC45" w:rsidRDefault="00CB5280" w14:paraId="7104B47C" w14:textId="335368A5">
            <w:pPr>
              <w:rPr>
                <w:rFonts w:ascii="Arial" w:hAnsi="Arial" w:eastAsia="Times New Roman" w:cs="Arial"/>
                <w:b/>
                <w:bCs/>
                <w:sz w:val="20"/>
                <w:szCs w:val="20"/>
                <w:lang w:eastAsia="es-CO"/>
              </w:rPr>
            </w:pPr>
            <w:r w:rsidRPr="462CBC45">
              <w:rPr>
                <w:rFonts w:ascii="Arial" w:hAnsi="Arial" w:eastAsia="Times New Roman" w:cs="Arial"/>
                <w:b/>
                <w:bCs/>
                <w:sz w:val="20"/>
                <w:szCs w:val="20"/>
                <w:lang w:eastAsia="es-CO"/>
              </w:rPr>
              <w:t>Lugar del Evento</w:t>
            </w:r>
            <w:r w:rsidRPr="462CBC45" w:rsidR="00DD0E54">
              <w:rPr>
                <w:rFonts w:ascii="Arial" w:hAnsi="Arial" w:eastAsia="Times New Roman" w:cs="Arial"/>
                <w:b/>
                <w:bCs/>
                <w:sz w:val="20"/>
                <w:szCs w:val="20"/>
                <w:lang w:eastAsia="es-CO"/>
              </w:rPr>
              <w:t xml:space="preserve"> </w:t>
            </w:r>
            <w:r w:rsidRPr="462CBC45">
              <w:rPr>
                <w:rFonts w:ascii="Arial" w:hAnsi="Arial" w:eastAsia="Times New Roman" w:cs="Arial"/>
                <w:b/>
                <w:bCs/>
                <w:sz w:val="20"/>
                <w:szCs w:val="20"/>
                <w:lang w:eastAsia="es-CO"/>
              </w:rPr>
              <w:t>(</w:t>
            </w:r>
            <w:r w:rsidRPr="462CBC45" w:rsidR="00757D33">
              <w:rPr>
                <w:rFonts w:ascii="Arial" w:hAnsi="Arial" w:eastAsia="Times New Roman" w:cs="Arial"/>
                <w:b/>
                <w:bCs/>
                <w:sz w:val="20"/>
                <w:szCs w:val="20"/>
                <w:lang w:eastAsia="es-CO"/>
              </w:rPr>
              <w:t>Ciudad y D</w:t>
            </w:r>
            <w:r w:rsidRPr="462CBC45">
              <w:rPr>
                <w:rFonts w:ascii="Arial" w:hAnsi="Arial" w:eastAsia="Times New Roman" w:cs="Arial"/>
                <w:b/>
                <w:bCs/>
                <w:sz w:val="20"/>
                <w:szCs w:val="20"/>
                <w:lang w:eastAsia="es-CO"/>
              </w:rPr>
              <w:t>epartamento</w:t>
            </w:r>
            <w:r w:rsidRPr="462CBC45" w:rsidR="00757D33">
              <w:rPr>
                <w:rFonts w:ascii="Arial" w:hAnsi="Arial" w:eastAsia="Times New Roman" w:cs="Arial"/>
                <w:b/>
                <w:bCs/>
                <w:sz w:val="20"/>
                <w:szCs w:val="20"/>
                <w:lang w:eastAsia="es-CO"/>
              </w:rPr>
              <w:t>)</w:t>
            </w:r>
          </w:p>
        </w:tc>
        <w:tc>
          <w:tcPr>
            <w:tcW w:w="7087" w:type="dxa"/>
            <w:vAlign w:val="center"/>
          </w:tcPr>
          <w:p w:rsidRPr="00D14C62" w:rsidR="00C43E23" w:rsidP="002E3151" w:rsidRDefault="00BC4AC9" w14:paraId="27EF563D" w14:textId="4A6DA6A2">
            <w:pPr>
              <w:rPr>
                <w:rFonts w:ascii="Arial" w:hAnsi="Arial" w:eastAsia="Arial" w:cs="Arial"/>
                <w:sz w:val="20"/>
                <w:szCs w:val="20"/>
              </w:rPr>
            </w:pPr>
            <w:r>
              <w:rPr>
                <w:rFonts w:ascii="Arial" w:hAnsi="Arial" w:eastAsia="Arial" w:cs="Arial"/>
                <w:sz w:val="20"/>
                <w:szCs w:val="20"/>
              </w:rPr>
              <w:t>Caseta Comunal del Barrio Circasia</w:t>
            </w:r>
          </w:p>
        </w:tc>
      </w:tr>
    </w:tbl>
    <w:p w:rsidRPr="00D14C62" w:rsidR="00CB5280" w:rsidP="00010C86" w:rsidRDefault="00CB5280" w14:paraId="6B914FE8" w14:textId="77777777">
      <w:pPr>
        <w:spacing w:after="0" w:line="240" w:lineRule="auto"/>
        <w:jc w:val="center"/>
        <w:rPr>
          <w:rFonts w:ascii="Arial" w:hAnsi="Arial" w:eastAsia="Times New Roman"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Pr="00D14C62" w:rsidR="00757D33" w:rsidTr="0E74810A" w14:paraId="652CA732" w14:textId="77777777">
        <w:trPr>
          <w:trHeight w:val="283"/>
          <w:jc w:val="center"/>
        </w:trPr>
        <w:tc>
          <w:tcPr>
            <w:tcW w:w="2689" w:type="dxa"/>
            <w:vAlign w:val="center"/>
          </w:tcPr>
          <w:p w:rsidRPr="00D14C62" w:rsidR="00757D33" w:rsidP="00073001" w:rsidRDefault="00757D33" w14:paraId="40B3564A" w14:textId="77777777">
            <w:pPr>
              <w:rPr>
                <w:rFonts w:ascii="Arial" w:hAnsi="Arial" w:eastAsia="Times New Roman" w:cs="Arial"/>
                <w:b/>
                <w:sz w:val="20"/>
                <w:szCs w:val="20"/>
                <w:lang w:val="es-ES" w:eastAsia="es-CO"/>
              </w:rPr>
            </w:pPr>
            <w:r w:rsidRPr="00D14C62">
              <w:rPr>
                <w:rFonts w:ascii="Arial" w:hAnsi="Arial" w:eastAsia="Times New Roman" w:cs="Arial"/>
                <w:b/>
                <w:sz w:val="20"/>
                <w:szCs w:val="20"/>
                <w:lang w:val="es-ES" w:eastAsia="es-CO"/>
              </w:rPr>
              <w:t xml:space="preserve">Fecha </w:t>
            </w:r>
            <w:r w:rsidRPr="00D14C62" w:rsidR="004C05E1">
              <w:rPr>
                <w:rFonts w:ascii="Arial" w:hAnsi="Arial" w:eastAsia="Times New Roman" w:cs="Arial"/>
                <w:b/>
                <w:sz w:val="20"/>
                <w:szCs w:val="20"/>
                <w:lang w:val="es-ES" w:eastAsia="es-CO"/>
              </w:rPr>
              <w:t>del E</w:t>
            </w:r>
            <w:r w:rsidRPr="00D14C62">
              <w:rPr>
                <w:rFonts w:ascii="Arial" w:hAnsi="Arial" w:eastAsia="Times New Roman" w:cs="Arial"/>
                <w:b/>
                <w:sz w:val="20"/>
                <w:szCs w:val="20"/>
                <w:lang w:val="es-ES" w:eastAsia="es-CO"/>
              </w:rPr>
              <w:t>vento</w:t>
            </w:r>
          </w:p>
        </w:tc>
        <w:tc>
          <w:tcPr>
            <w:tcW w:w="7087" w:type="dxa"/>
            <w:vAlign w:val="center"/>
          </w:tcPr>
          <w:p w:rsidRPr="00D14C62" w:rsidR="0056370D" w:rsidP="16950CB6" w:rsidRDefault="00BC4AC9" w14:paraId="5F9EABAB" w14:textId="6025E597">
            <w:pPr>
              <w:rPr>
                <w:rFonts w:ascii="Arial" w:hAnsi="Arial" w:eastAsia="Times New Roman" w:cs="Arial"/>
                <w:sz w:val="20"/>
                <w:szCs w:val="20"/>
                <w:lang w:val="es-ES" w:eastAsia="es-CO"/>
              </w:rPr>
            </w:pPr>
            <w:r>
              <w:rPr>
                <w:rFonts w:ascii="Arial" w:hAnsi="Arial" w:eastAsia="Times New Roman" w:cs="Arial"/>
                <w:sz w:val="20"/>
                <w:szCs w:val="20"/>
                <w:lang w:val="es-ES" w:eastAsia="es-CO"/>
              </w:rPr>
              <w:t>11</w:t>
            </w:r>
            <w:r w:rsidR="005A00C5">
              <w:rPr>
                <w:rFonts w:ascii="Arial" w:hAnsi="Arial" w:eastAsia="Times New Roman" w:cs="Arial"/>
                <w:sz w:val="20"/>
                <w:szCs w:val="20"/>
                <w:lang w:val="es-ES" w:eastAsia="es-CO"/>
              </w:rPr>
              <w:t>-05</w:t>
            </w:r>
            <w:r w:rsidR="00651128">
              <w:rPr>
                <w:rFonts w:ascii="Arial" w:hAnsi="Arial" w:eastAsia="Times New Roman" w:cs="Arial"/>
                <w:sz w:val="20"/>
                <w:szCs w:val="20"/>
                <w:lang w:val="es-ES" w:eastAsia="es-CO"/>
              </w:rPr>
              <w:t>-2026</w:t>
            </w:r>
          </w:p>
        </w:tc>
      </w:tr>
    </w:tbl>
    <w:p w:rsidRPr="00D14C62" w:rsidR="00757D33" w:rsidP="00010C86" w:rsidRDefault="00757D33" w14:paraId="7D170E77" w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D14C62" w:rsidR="00757D33" w:rsidTr="0E74810A" w14:paraId="5F5D2ABB" w14:textId="77777777">
        <w:trPr>
          <w:jc w:val="center"/>
        </w:trPr>
        <w:tc>
          <w:tcPr>
            <w:tcW w:w="2689" w:type="dxa"/>
            <w:vAlign w:val="center"/>
          </w:tcPr>
          <w:p w:rsidRPr="00D14C62" w:rsidR="00757D33" w:rsidP="00073001" w:rsidRDefault="00DD0E54" w14:paraId="7892DB3F" w14:textId="3A302F91">
            <w:pPr>
              <w:rPr>
                <w:rFonts w:ascii="Arial" w:hAnsi="Arial" w:eastAsia="Times New Roman" w:cs="Arial"/>
                <w:b/>
                <w:sz w:val="20"/>
                <w:szCs w:val="20"/>
                <w:lang w:val="es-ES" w:eastAsia="es-CO"/>
              </w:rPr>
            </w:pPr>
            <w:r w:rsidRPr="00D14C62">
              <w:rPr>
                <w:rFonts w:ascii="Arial" w:hAnsi="Arial" w:eastAsia="Times New Roman" w:cs="Arial"/>
                <w:b/>
                <w:sz w:val="20"/>
                <w:szCs w:val="20"/>
                <w:lang w:val="es-ES" w:eastAsia="es-CO"/>
              </w:rPr>
              <w:t xml:space="preserve">Participantes por parte del </w:t>
            </w:r>
            <w:proofErr w:type="spellStart"/>
            <w:r w:rsidRPr="00D14C62" w:rsidR="00A147B2">
              <w:rPr>
                <w:rFonts w:ascii="Arial" w:hAnsi="Arial" w:eastAsia="Times New Roman" w:cs="Arial"/>
                <w:b/>
                <w:sz w:val="20"/>
                <w:szCs w:val="20"/>
                <w:lang w:val="es-ES" w:eastAsia="es-CO"/>
              </w:rPr>
              <w:t>MinEnergía</w:t>
            </w:r>
            <w:proofErr w:type="spellEnd"/>
          </w:p>
        </w:tc>
        <w:tc>
          <w:tcPr>
            <w:tcW w:w="7087" w:type="dxa"/>
            <w:vAlign w:val="center"/>
          </w:tcPr>
          <w:p w:rsidRPr="0032452A" w:rsidR="00157226" w:rsidP="0032452A" w:rsidRDefault="00BC4AC9" w14:paraId="406AE197" w14:textId="7916EB01">
            <w:pPr>
              <w:rPr>
                <w:rFonts w:ascii="Arial" w:hAnsi="Arial" w:eastAsia="Times New Roman" w:cs="Arial"/>
                <w:sz w:val="20"/>
                <w:szCs w:val="20"/>
                <w:lang w:val="es-ES" w:eastAsia="es-CO"/>
              </w:rPr>
            </w:pPr>
            <w:r>
              <w:rPr>
                <w:rFonts w:ascii="Arial" w:hAnsi="Arial" w:eastAsia="Times New Roman" w:cs="Arial"/>
                <w:sz w:val="20"/>
                <w:szCs w:val="20"/>
                <w:lang w:val="es-ES" w:eastAsia="es-CO"/>
              </w:rPr>
              <w:t xml:space="preserve">Los </w:t>
            </w:r>
            <w:r w:rsidR="005A00C5">
              <w:rPr>
                <w:rFonts w:ascii="Arial" w:hAnsi="Arial" w:eastAsia="Times New Roman" w:cs="Arial"/>
                <w:sz w:val="20"/>
                <w:szCs w:val="20"/>
                <w:lang w:val="es-ES" w:eastAsia="es-CO"/>
              </w:rPr>
              <w:t>4 integrantes del equipo de Biodiversidad</w:t>
            </w:r>
            <w:r>
              <w:rPr>
                <w:rFonts w:ascii="Arial" w:hAnsi="Arial" w:eastAsia="Times New Roman" w:cs="Arial"/>
                <w:sz w:val="20"/>
                <w:szCs w:val="20"/>
                <w:lang w:val="es-ES" w:eastAsia="es-CO"/>
              </w:rPr>
              <w:t xml:space="preserve"> Caquetá</w:t>
            </w:r>
          </w:p>
        </w:tc>
      </w:tr>
    </w:tbl>
    <w:p w:rsidRPr="00D14C62" w:rsidR="00757D33" w:rsidP="00757D33" w:rsidRDefault="00757D33" w14:paraId="143D2FB6" w14:textId="77777777">
      <w:pPr>
        <w:spacing w:after="0" w:line="240" w:lineRule="auto"/>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16950CB6" w:rsidTr="50FF4937" w14:paraId="680C6E11" w14:textId="77777777">
        <w:trPr>
          <w:trHeight w:val="283"/>
          <w:jc w:val="center"/>
        </w:trPr>
        <w:tc>
          <w:tcPr>
            <w:tcW w:w="2689" w:type="dxa"/>
            <w:tcMar/>
            <w:vAlign w:val="center"/>
          </w:tcPr>
          <w:p w:rsidR="16950CB6" w:rsidP="16950CB6" w:rsidRDefault="16950CB6" w14:paraId="19F84948" w14:textId="7F43D520">
            <w:pPr>
              <w:rPr>
                <w:rFonts w:ascii="Arial" w:hAnsi="Arial" w:eastAsia="Times New Roman" w:cs="Arial"/>
                <w:b/>
                <w:bCs/>
                <w:sz w:val="20"/>
                <w:szCs w:val="20"/>
                <w:lang w:val="es-ES" w:eastAsia="es-CO"/>
              </w:rPr>
            </w:pPr>
            <w:r w:rsidRPr="0E74810A">
              <w:rPr>
                <w:rFonts w:ascii="Arial" w:hAnsi="Arial" w:eastAsia="Times New Roman" w:cs="Arial"/>
                <w:b/>
                <w:bCs/>
                <w:sz w:val="20"/>
                <w:szCs w:val="20"/>
                <w:lang w:val="es-ES" w:eastAsia="es-CO"/>
              </w:rPr>
              <w:t>Desarrollo del Evento</w:t>
            </w:r>
          </w:p>
        </w:tc>
        <w:tc>
          <w:tcPr>
            <w:tcW w:w="7087" w:type="dxa"/>
            <w:tcMar/>
            <w:vAlign w:val="center"/>
          </w:tcPr>
          <w:p w:rsidR="00BC4AC9" w:rsidP="00BC4AC9" w:rsidRDefault="00BC4AC9" w14:paraId="538AD623" w14:textId="227BE834">
            <w:pPr>
              <w:jc w:val="both"/>
              <w:rPr>
                <w:rFonts w:ascii="Arial" w:hAnsi="Arial" w:cs="Arial"/>
                <w:sz w:val="20"/>
                <w:szCs w:val="20"/>
              </w:rPr>
            </w:pPr>
            <w:r>
              <w:rPr>
                <w:rFonts w:ascii="Arial" w:hAnsi="Arial" w:cs="Arial"/>
                <w:sz w:val="20"/>
                <w:szCs w:val="20"/>
              </w:rPr>
              <w:t>Se dio inicio la reunión a las 2</w:t>
            </w:r>
            <w:r w:rsidRPr="003A47AF" w:rsidR="00651128">
              <w:rPr>
                <w:rFonts w:ascii="Arial" w:hAnsi="Arial" w:cs="Arial"/>
                <w:sz w:val="20"/>
                <w:szCs w:val="20"/>
              </w:rPr>
              <w:t xml:space="preserve">pm en </w:t>
            </w:r>
            <w:r>
              <w:rPr>
                <w:rFonts w:ascii="Arial" w:hAnsi="Arial" w:cs="Arial"/>
                <w:sz w:val="20"/>
                <w:szCs w:val="20"/>
              </w:rPr>
              <w:t>la caseta Comunal del Barrio Circasia, donde participó el presidente de la Junta de Acción Comunal (JAC), el señor Luis Adán Becerra Saavedra.</w:t>
            </w:r>
          </w:p>
          <w:p w:rsidR="00BC4AC9" w:rsidP="00BC4AC9" w:rsidRDefault="00BC4AC9" w14:paraId="0687D8E1" w14:textId="2CF9756C">
            <w:pPr>
              <w:jc w:val="both"/>
              <w:rPr>
                <w:rFonts w:ascii="Arial" w:hAnsi="Arial" w:cs="Arial"/>
                <w:sz w:val="20"/>
                <w:szCs w:val="20"/>
              </w:rPr>
            </w:pPr>
            <w:r>
              <w:rPr>
                <w:rFonts w:ascii="Arial" w:hAnsi="Arial" w:cs="Arial"/>
                <w:sz w:val="20"/>
                <w:szCs w:val="20"/>
              </w:rPr>
              <w:t>El equipo del componente de Biodiversidad se presenta, presenta el proyecto Sala de Monitoreo y el objetivo de la reunión.</w:t>
            </w:r>
          </w:p>
          <w:p w:rsidR="00BC4AC9" w:rsidP="00BC4AC9" w:rsidRDefault="00BC4AC9" w14:paraId="791A88A6" w14:textId="77416209">
            <w:pPr>
              <w:jc w:val="both"/>
              <w:rPr>
                <w:rFonts w:ascii="Arial" w:hAnsi="Arial" w:cs="Arial"/>
                <w:sz w:val="20"/>
                <w:szCs w:val="20"/>
              </w:rPr>
            </w:pPr>
            <w:r>
              <w:rPr>
                <w:rFonts w:ascii="Arial" w:hAnsi="Arial" w:cs="Arial"/>
                <w:sz w:val="20"/>
                <w:szCs w:val="20"/>
              </w:rPr>
              <w:t>El presidente Comunitario acepta y firma la lista de asistencia, el formato de Consentimiento Informado</w:t>
            </w:r>
            <w:r w:rsidR="00F966F1">
              <w:rPr>
                <w:rFonts w:ascii="Arial" w:hAnsi="Arial" w:cs="Arial"/>
                <w:sz w:val="20"/>
                <w:szCs w:val="20"/>
              </w:rPr>
              <w:t>, acepta realizar la entrevista, la toma de fotografías y posteriormente a acompañarnos a mostrarnos el lugar donde se realiza la extracción del material de arrastre.</w:t>
            </w:r>
          </w:p>
          <w:p w:rsidR="00F966F1" w:rsidP="00BC4AC9" w:rsidRDefault="00F966F1" w14:paraId="225AF9EB" w14:textId="6EAFB8C2">
            <w:pPr>
              <w:jc w:val="both"/>
              <w:rPr>
                <w:rFonts w:ascii="Arial" w:hAnsi="Arial" w:cs="Arial"/>
                <w:sz w:val="20"/>
                <w:szCs w:val="20"/>
              </w:rPr>
            </w:pPr>
            <w:r>
              <w:rPr>
                <w:rFonts w:ascii="Arial" w:hAnsi="Arial" w:cs="Arial"/>
                <w:sz w:val="20"/>
                <w:szCs w:val="20"/>
              </w:rPr>
              <w:t xml:space="preserve">Se realiza la entrevista, donde se le hacen una serie de preguntas (formato elaborado por la compañera Mary Bastos), se hace una especie de conversatorio para ampliar la información dando profundidad al tema de los servicios </w:t>
            </w:r>
            <w:proofErr w:type="spellStart"/>
            <w:r>
              <w:rPr>
                <w:rFonts w:ascii="Arial" w:hAnsi="Arial" w:cs="Arial"/>
                <w:sz w:val="20"/>
                <w:szCs w:val="20"/>
              </w:rPr>
              <w:t>ecosistémicos</w:t>
            </w:r>
            <w:proofErr w:type="spellEnd"/>
            <w:r>
              <w:rPr>
                <w:rFonts w:ascii="Arial" w:hAnsi="Arial" w:cs="Arial"/>
                <w:sz w:val="20"/>
                <w:szCs w:val="20"/>
              </w:rPr>
              <w:t xml:space="preserve"> y la afectación a la biodiversidad; una vez finalizado la entrevista el señor Luis Adán nos lleva a 2 lugares para mostrarnos la afectación a las orillas del río y a las viviendas aledañas a causa de la explotación minera que realizan sobre el río Hacha.</w:t>
            </w:r>
          </w:p>
          <w:p w:rsidR="003708D1" w:rsidP="00BC4AC9" w:rsidRDefault="003708D1" w14:paraId="664FD792" w14:textId="3E5C34C6">
            <w:pPr>
              <w:jc w:val="both"/>
              <w:rPr>
                <w:rFonts w:ascii="Arial" w:hAnsi="Arial" w:cs="Arial"/>
                <w:sz w:val="20"/>
                <w:szCs w:val="20"/>
              </w:rPr>
            </w:pPr>
            <w:r>
              <w:rPr>
                <w:rFonts w:ascii="Arial" w:hAnsi="Arial" w:cs="Arial"/>
                <w:sz w:val="20"/>
                <w:szCs w:val="20"/>
              </w:rPr>
              <w:t>En el momento no se observó maquinaria o alguna actividad de extracción de material de arrastre.</w:t>
            </w:r>
          </w:p>
          <w:p w:rsidRPr="003A47AF" w:rsidR="005D1E7F" w:rsidP="00810972" w:rsidRDefault="003708D1" w14:paraId="0478221F" w14:textId="55A4F28A">
            <w:pPr>
              <w:jc w:val="both"/>
              <w:rPr>
                <w:rFonts w:ascii="Arial" w:hAnsi="Arial" w:cs="Arial"/>
                <w:sz w:val="20"/>
                <w:szCs w:val="20"/>
              </w:rPr>
            </w:pPr>
            <w:r>
              <w:rPr>
                <w:rFonts w:ascii="Arial" w:hAnsi="Arial" w:cs="Arial"/>
                <w:sz w:val="20"/>
                <w:szCs w:val="20"/>
              </w:rPr>
              <w:t xml:space="preserve">Nos enseña hasta donde ingresan las retroexcavadoras, las volquetas, la erosión del terreno, la pérdida de terreno en patios de algunas viviendas, pérdida de la vegetación </w:t>
            </w:r>
            <w:proofErr w:type="spellStart"/>
            <w:r>
              <w:rPr>
                <w:rFonts w:ascii="Arial" w:hAnsi="Arial" w:cs="Arial"/>
                <w:sz w:val="20"/>
                <w:szCs w:val="20"/>
              </w:rPr>
              <w:t>riparia</w:t>
            </w:r>
            <w:proofErr w:type="spellEnd"/>
            <w:r>
              <w:rPr>
                <w:rFonts w:ascii="Arial" w:hAnsi="Arial" w:cs="Arial"/>
                <w:sz w:val="20"/>
                <w:szCs w:val="20"/>
              </w:rPr>
              <w:t>, y el agrietamiento de las paredes de algunas viviendas.</w:t>
            </w:r>
          </w:p>
        </w:tc>
      </w:tr>
      <w:tr w:rsidR="16950CB6" w:rsidTr="50FF4937" w14:paraId="28BCE4EB" w14:textId="77777777">
        <w:trPr>
          <w:trHeight w:val="211"/>
          <w:jc w:val="center"/>
        </w:trPr>
        <w:tc>
          <w:tcPr>
            <w:tcW w:w="2689" w:type="dxa"/>
            <w:tcMar/>
            <w:vAlign w:val="center"/>
          </w:tcPr>
          <w:p w:rsidR="16950CB6" w:rsidP="16950CB6" w:rsidRDefault="16950CB6" w14:paraId="139E5D05" w14:textId="42518C52">
            <w:pPr>
              <w:rPr>
                <w:rFonts w:ascii="Arial" w:hAnsi="Arial" w:eastAsia="Times New Roman" w:cs="Arial"/>
                <w:b/>
                <w:bCs/>
                <w:sz w:val="20"/>
                <w:szCs w:val="20"/>
                <w:lang w:val="es-ES" w:eastAsia="es-CO"/>
              </w:rPr>
            </w:pPr>
            <w:r w:rsidRPr="16950CB6">
              <w:rPr>
                <w:rFonts w:ascii="Arial" w:hAnsi="Arial" w:eastAsia="Times New Roman" w:cs="Arial"/>
                <w:b/>
                <w:bCs/>
                <w:sz w:val="20"/>
                <w:szCs w:val="20"/>
                <w:lang w:val="es-ES" w:eastAsia="es-CO"/>
              </w:rPr>
              <w:t>Conclusiones y/o compromisos</w:t>
            </w:r>
          </w:p>
        </w:tc>
        <w:tc>
          <w:tcPr>
            <w:tcW w:w="7087" w:type="dxa"/>
            <w:tcMar/>
            <w:vAlign w:val="center"/>
          </w:tcPr>
          <w:p w:rsidR="006D4D8F" w:rsidP="005D1E7F" w:rsidRDefault="007F2569" w14:paraId="2FDF0786" w14:textId="036A0928">
            <w:pPr>
              <w:jc w:val="both"/>
              <w:rPr>
                <w:rFonts w:ascii="Arial" w:hAnsi="Arial" w:cs="Arial"/>
                <w:sz w:val="20"/>
                <w:szCs w:val="20"/>
                <w:lang w:val="es-ES" w:eastAsia="es-CO"/>
              </w:rPr>
            </w:pPr>
            <w:r w:rsidRPr="50FF4937" w:rsidR="003708D1">
              <w:rPr>
                <w:rFonts w:ascii="Arial" w:hAnsi="Arial" w:cs="Arial"/>
                <w:sz w:val="20"/>
                <w:szCs w:val="20"/>
                <w:lang w:val="es-ES" w:eastAsia="es-CO"/>
              </w:rPr>
              <w:t>El señor Luis Adán, nos c</w:t>
            </w:r>
            <w:r w:rsidRPr="50FF4937" w:rsidR="006D4D8F">
              <w:rPr>
                <w:rFonts w:ascii="Arial" w:hAnsi="Arial" w:cs="Arial"/>
                <w:sz w:val="20"/>
                <w:szCs w:val="20"/>
                <w:lang w:val="es-ES" w:eastAsia="es-CO"/>
              </w:rPr>
              <w:t>omparte los documentos, denuncias</w:t>
            </w:r>
            <w:r w:rsidRPr="50FF4937" w:rsidR="003708D1">
              <w:rPr>
                <w:rFonts w:ascii="Arial" w:hAnsi="Arial" w:cs="Arial"/>
                <w:sz w:val="20"/>
                <w:szCs w:val="20"/>
                <w:lang w:val="es-ES" w:eastAsia="es-CO"/>
              </w:rPr>
              <w:t xml:space="preserve"> y </w:t>
            </w:r>
            <w:r w:rsidRPr="50FF4937" w:rsidR="006D4D8F">
              <w:rPr>
                <w:rFonts w:ascii="Arial" w:hAnsi="Arial" w:cs="Arial"/>
                <w:sz w:val="20"/>
                <w:szCs w:val="20"/>
                <w:lang w:val="es-ES" w:eastAsia="es-CO"/>
              </w:rPr>
              <w:t xml:space="preserve">fichas técnicas de las visitas que han realizado la </w:t>
            </w:r>
            <w:r w:rsidRPr="50FF4937" w:rsidR="006D4D8F">
              <w:rPr>
                <w:rFonts w:ascii="Arial" w:hAnsi="Arial" w:cs="Arial"/>
                <w:sz w:val="20"/>
                <w:szCs w:val="20"/>
                <w:lang w:val="es-ES" w:eastAsia="es-CO"/>
              </w:rPr>
              <w:t>Secretaria</w:t>
            </w:r>
            <w:r w:rsidRPr="50FF4937" w:rsidR="006D4D8F">
              <w:rPr>
                <w:rFonts w:ascii="Arial" w:hAnsi="Arial" w:cs="Arial"/>
                <w:sz w:val="20"/>
                <w:szCs w:val="20"/>
                <w:lang w:val="es-ES" w:eastAsia="es-CO"/>
              </w:rPr>
              <w:t xml:space="preserve"> de Ambiente y Desarrollo Rural de la alcaldía de Florencia como también de la oficina de </w:t>
            </w:r>
            <w:r w:rsidRPr="50FF4937" w:rsidR="006D4D8F">
              <w:rPr>
                <w:rFonts w:ascii="Arial" w:hAnsi="Arial" w:cs="Arial"/>
                <w:sz w:val="20"/>
                <w:szCs w:val="20"/>
                <w:lang w:val="es-ES" w:eastAsia="es-CO"/>
              </w:rPr>
              <w:t>Gestión del Riesgo municipal, como resultado de las denuncias realizadas por el presidente de la JAC</w:t>
            </w:r>
          </w:p>
          <w:p w:rsidR="003708D1" w:rsidP="005D1E7F" w:rsidRDefault="006D4D8F" w14:paraId="2A9C5A39" w14:textId="05CAEEA0">
            <w:pPr>
              <w:jc w:val="both"/>
              <w:rPr>
                <w:rFonts w:ascii="Arial" w:hAnsi="Arial" w:cs="Arial"/>
                <w:sz w:val="20"/>
                <w:szCs w:val="20"/>
                <w:lang w:val="es-ES" w:eastAsia="es-CO"/>
              </w:rPr>
            </w:pPr>
            <w:r>
              <w:rPr>
                <w:rFonts w:ascii="Arial" w:hAnsi="Arial" w:cs="Arial"/>
                <w:sz w:val="20"/>
                <w:szCs w:val="20"/>
                <w:lang w:val="es-ES" w:eastAsia="es-CO"/>
              </w:rPr>
              <w:t>Las denuncias interpuestas por el presidente de la JAC ante las instituciones, busca</w:t>
            </w:r>
            <w:r w:rsidR="003708D1">
              <w:rPr>
                <w:rFonts w:ascii="Arial" w:hAnsi="Arial" w:cs="Arial"/>
                <w:sz w:val="20"/>
                <w:szCs w:val="20"/>
                <w:lang w:val="es-ES" w:eastAsia="es-CO"/>
              </w:rPr>
              <w:t xml:space="preserve"> que alguien le pueda explicar y le dé una solución a la problemática que se está presentando en su comunidad. De igual forma nos comparte registro fotográfico y videos tomados desde su celular </w:t>
            </w:r>
            <w:r w:rsidR="007A420C">
              <w:rPr>
                <w:rFonts w:ascii="Arial" w:hAnsi="Arial" w:cs="Arial"/>
                <w:sz w:val="20"/>
                <w:szCs w:val="20"/>
                <w:lang w:val="es-ES" w:eastAsia="es-CO"/>
              </w:rPr>
              <w:t>como evidencias de la explotación minera y que a su vez le ha servido como soporte a la denuncia.</w:t>
            </w:r>
          </w:p>
          <w:p w:rsidR="007A420C" w:rsidP="005D1E7F" w:rsidRDefault="007A420C" w14:paraId="410ADDC8" w14:textId="3EC1386A">
            <w:pPr>
              <w:jc w:val="both"/>
              <w:rPr>
                <w:rFonts w:ascii="Arial" w:hAnsi="Arial" w:cs="Arial"/>
                <w:sz w:val="20"/>
                <w:szCs w:val="20"/>
                <w:lang w:val="es-ES" w:eastAsia="es-CO"/>
              </w:rPr>
            </w:pPr>
            <w:r>
              <w:rPr>
                <w:rFonts w:ascii="Arial" w:hAnsi="Arial" w:cs="Arial"/>
                <w:sz w:val="20"/>
                <w:szCs w:val="20"/>
                <w:lang w:val="es-ES" w:eastAsia="es-CO"/>
              </w:rPr>
              <w:t>Solicita que desde el MME le puedan apoyar con dicha situación y le puedan dar una explicación si es correcto lo que vienen realizando sobre el río, si es legal o ilegal la extracción del material de arrastre en ese sector y quién se hace responsable del riesgo que se está presentan con algunas viviendas.</w:t>
            </w:r>
          </w:p>
          <w:p w:rsidR="008566C1" w:rsidP="00F966F1" w:rsidRDefault="007A420C" w14:paraId="2EA495F1" w14:textId="77777777">
            <w:pPr>
              <w:jc w:val="both"/>
              <w:rPr>
                <w:rFonts w:ascii="Arial" w:hAnsi="Arial" w:cs="Arial"/>
                <w:sz w:val="20"/>
                <w:szCs w:val="20"/>
                <w:lang w:val="es-ES" w:eastAsia="es-CO"/>
              </w:rPr>
            </w:pPr>
            <w:r>
              <w:rPr>
                <w:rFonts w:ascii="Arial" w:hAnsi="Arial" w:cs="Arial"/>
                <w:sz w:val="20"/>
                <w:szCs w:val="20"/>
                <w:lang w:val="es-ES" w:eastAsia="es-CO"/>
              </w:rPr>
              <w:t>Desde el equipo de Biodiversidad se le da a conocer, que éste caso se documentará, se profundizará en la investigación para verificar si existe algún título minero y que a su vez se llevará el caso ante el MME para apoyarnos con el SIG y de igual manera para que desde el nivel nacional el componente jurídico pueda solicitar información ante las instituciones locales para que procedan de acuerdo a la ley.</w:t>
            </w:r>
          </w:p>
          <w:p w:rsidR="007A420C" w:rsidP="00F966F1" w:rsidRDefault="007A420C" w14:paraId="1745EF51" w14:textId="4C56D046">
            <w:pPr>
              <w:jc w:val="both"/>
              <w:rPr>
                <w:rFonts w:ascii="Arial" w:hAnsi="Arial" w:cs="Arial"/>
                <w:sz w:val="20"/>
                <w:szCs w:val="20"/>
                <w:lang w:val="es-ES" w:eastAsia="es-CO"/>
              </w:rPr>
            </w:pPr>
            <w:r>
              <w:rPr>
                <w:rFonts w:ascii="Arial" w:hAnsi="Arial" w:cs="Arial"/>
                <w:sz w:val="20"/>
                <w:szCs w:val="20"/>
                <w:lang w:val="es-ES" w:eastAsia="es-CO"/>
              </w:rPr>
              <w:t>También se le comparte el nombre y el contacto del señor Gustavo Valencia de la Fundación y Red de Veeduría Florencia Renace para la Amazonía, quién puede apoyarlo y orientarlo con las denuncias antes la CAR, Alcaldía y Gobernación, como también con los entes de control.</w:t>
            </w:r>
          </w:p>
        </w:tc>
      </w:tr>
      <w:tr w:rsidR="16950CB6" w:rsidTr="50FF4937" w14:paraId="3499ADE8" w14:textId="77777777">
        <w:trPr>
          <w:trHeight w:val="283"/>
          <w:jc w:val="center"/>
        </w:trPr>
        <w:tc>
          <w:tcPr>
            <w:tcW w:w="2689" w:type="dxa"/>
            <w:tcMar/>
            <w:vAlign w:val="center"/>
          </w:tcPr>
          <w:p w:rsidR="16950CB6" w:rsidP="002E3151" w:rsidRDefault="16950CB6" w14:paraId="1FBC0832" w14:textId="5867BFF5">
            <w:pPr>
              <w:rPr>
                <w:rFonts w:ascii="Arial" w:hAnsi="Arial" w:eastAsia="Times New Roman" w:cs="Arial"/>
                <w:b/>
                <w:bCs/>
                <w:sz w:val="20"/>
                <w:szCs w:val="20"/>
                <w:lang w:val="es-ES" w:eastAsia="es-CO"/>
              </w:rPr>
            </w:pPr>
            <w:r w:rsidRPr="16950CB6">
              <w:rPr>
                <w:rFonts w:ascii="Arial" w:hAnsi="Arial" w:eastAsia="Times New Roman" w:cs="Arial"/>
                <w:b/>
                <w:bCs/>
                <w:sz w:val="20"/>
                <w:szCs w:val="20"/>
                <w:lang w:val="es-ES" w:eastAsia="es-CO"/>
              </w:rPr>
              <w:lastRenderedPageBreak/>
              <w:t>Fotos del Evento</w:t>
            </w:r>
          </w:p>
        </w:tc>
        <w:tc>
          <w:tcPr>
            <w:tcW w:w="7087" w:type="dxa"/>
            <w:tcMar/>
            <w:vAlign w:val="center"/>
          </w:tcPr>
          <w:p w:rsidR="00743F10" w:rsidP="16950CB6" w:rsidRDefault="00743F10" w14:paraId="577DD7E8" w14:textId="126DDF05">
            <w:pPr>
              <w:rPr>
                <w:rFonts w:ascii="Arial" w:hAnsi="Arial" w:eastAsia="Times New Roman" w:cs="Arial"/>
                <w:b/>
                <w:bCs/>
                <w:sz w:val="20"/>
                <w:szCs w:val="20"/>
                <w:lang w:val="es-ES" w:eastAsia="es-CO"/>
              </w:rPr>
            </w:pPr>
          </w:p>
          <w:p w:rsidR="00743F10" w:rsidP="16950CB6" w:rsidRDefault="004E6EDC" w14:paraId="009A310C" w14:textId="29B5BBB7">
            <w:pPr>
              <w:rPr>
                <w:rFonts w:ascii="Arial" w:hAnsi="Arial" w:eastAsia="Times New Roman" w:cs="Arial"/>
                <w:b/>
                <w:bCs/>
                <w:sz w:val="20"/>
                <w:szCs w:val="20"/>
                <w:lang w:val="es-ES" w:eastAsia="es-CO"/>
              </w:rPr>
            </w:pPr>
            <w:r w:rsidRPr="004E6EDC">
              <w:rPr>
                <w:noProof/>
                <w:lang w:val="es-ES" w:eastAsia="es-ES"/>
              </w:rPr>
              <w:drawing>
                <wp:inline distT="0" distB="0" distL="0" distR="0" wp14:anchorId="3BEF1F4B" wp14:editId="5F90427B">
                  <wp:extent cx="3363806" cy="2522855"/>
                  <wp:effectExtent l="0" t="0" r="8255" b="0"/>
                  <wp:docPr id="5" name="Imagen 5" descr="D:\MIN MINAS\PARA HACER INFORMES\MAYO\ESTUDIO DEL CASO\WhatsApp Image 2026-05-15 at 2.49.17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N MINAS\PARA HACER INFORMES\MAYO\ESTUDIO DEL CASO\WhatsApp Image 2026-05-15 at 2.49.17 PM (2).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69023" cy="2526768"/>
                          </a:xfrm>
                          <a:prstGeom prst="rect">
                            <a:avLst/>
                          </a:prstGeom>
                          <a:noFill/>
                          <a:ln>
                            <a:noFill/>
                          </a:ln>
                        </pic:spPr>
                      </pic:pic>
                    </a:graphicData>
                  </a:graphic>
                </wp:inline>
              </w:drawing>
            </w:r>
          </w:p>
          <w:p w:rsidR="00743F10" w:rsidP="16950CB6" w:rsidRDefault="00743F10" w14:paraId="73188FF7" w14:textId="77777777">
            <w:pPr>
              <w:rPr>
                <w:rFonts w:ascii="Arial" w:hAnsi="Arial" w:eastAsia="Times New Roman" w:cs="Arial"/>
                <w:b/>
                <w:bCs/>
                <w:sz w:val="20"/>
                <w:szCs w:val="20"/>
                <w:lang w:val="es-ES" w:eastAsia="es-CO"/>
              </w:rPr>
            </w:pPr>
          </w:p>
          <w:p w:rsidR="00743F10" w:rsidP="16950CB6" w:rsidRDefault="00743F10" w14:paraId="19DF9E31" w14:textId="773C5DC6">
            <w:pPr>
              <w:rPr>
                <w:rFonts w:ascii="Arial" w:hAnsi="Arial" w:eastAsia="Times New Roman" w:cs="Arial"/>
                <w:b/>
                <w:bCs/>
                <w:sz w:val="20"/>
                <w:szCs w:val="20"/>
                <w:lang w:val="es-ES" w:eastAsia="es-CO"/>
              </w:rPr>
            </w:pPr>
          </w:p>
          <w:p w:rsidR="004E1CA1" w:rsidP="16950CB6" w:rsidRDefault="004E6EDC" w14:paraId="6EE3FF2E" w14:textId="3A785994">
            <w:pPr>
              <w:rPr>
                <w:rFonts w:ascii="Arial" w:hAnsi="Arial" w:eastAsia="Times New Roman" w:cs="Arial"/>
                <w:b/>
                <w:bCs/>
                <w:sz w:val="20"/>
                <w:szCs w:val="20"/>
                <w:lang w:val="es-ES" w:eastAsia="es-CO"/>
              </w:rPr>
            </w:pPr>
            <w:r w:rsidRPr="004E6EDC">
              <w:rPr>
                <w:noProof/>
                <w:lang w:val="es-ES" w:eastAsia="es-ES"/>
              </w:rPr>
              <w:lastRenderedPageBreak/>
              <w:drawing>
                <wp:inline distT="0" distB="0" distL="0" distR="0" wp14:anchorId="68ADD9CD" wp14:editId="70896CEE">
                  <wp:extent cx="3414606" cy="2560955"/>
                  <wp:effectExtent l="0" t="0" r="0" b="0"/>
                  <wp:docPr id="10" name="Imagen 10" descr="D:\MIN MINAS\PARA HACER INFORMES\MAYO\ESTUDIO DEL CASO\WhatsApp Image 2026-05-15 at 2.49.2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IN MINAS\PARA HACER INFORMES\MAYO\ESTUDIO DEL CASO\WhatsApp Image 2026-05-15 at 2.49.21 PM (1).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1635" cy="2566227"/>
                          </a:xfrm>
                          <a:prstGeom prst="rect">
                            <a:avLst/>
                          </a:prstGeom>
                          <a:noFill/>
                          <a:ln>
                            <a:noFill/>
                          </a:ln>
                        </pic:spPr>
                      </pic:pic>
                    </a:graphicData>
                  </a:graphic>
                </wp:inline>
              </w:drawing>
            </w:r>
          </w:p>
          <w:p w:rsidR="004E1CA1" w:rsidP="16950CB6" w:rsidRDefault="004E1CA1" w14:paraId="09A7B7D8" w14:textId="77777777">
            <w:pPr>
              <w:rPr>
                <w:rFonts w:ascii="Arial" w:hAnsi="Arial" w:eastAsia="Times New Roman" w:cs="Arial"/>
                <w:b/>
                <w:bCs/>
                <w:sz w:val="20"/>
                <w:szCs w:val="20"/>
                <w:lang w:val="es-ES" w:eastAsia="es-CO"/>
              </w:rPr>
            </w:pPr>
          </w:p>
          <w:p w:rsidR="004E1CA1" w:rsidP="16950CB6" w:rsidRDefault="004E1CA1" w14:paraId="5BA17403" w14:textId="77777777">
            <w:pPr>
              <w:rPr>
                <w:rFonts w:ascii="Arial" w:hAnsi="Arial" w:eastAsia="Times New Roman" w:cs="Arial"/>
                <w:b/>
                <w:bCs/>
                <w:sz w:val="20"/>
                <w:szCs w:val="20"/>
                <w:lang w:val="es-ES" w:eastAsia="es-CO"/>
              </w:rPr>
            </w:pPr>
          </w:p>
          <w:p w:rsidR="004E1CA1" w:rsidP="16950CB6" w:rsidRDefault="004E1CA1" w14:paraId="1D4437A1" w14:textId="386D3007">
            <w:pPr>
              <w:rPr>
                <w:rFonts w:ascii="Arial" w:hAnsi="Arial" w:eastAsia="Times New Roman" w:cs="Arial"/>
                <w:b/>
                <w:bCs/>
                <w:sz w:val="20"/>
                <w:szCs w:val="20"/>
                <w:lang w:val="es-ES" w:eastAsia="es-CO"/>
              </w:rPr>
            </w:pPr>
          </w:p>
          <w:p w:rsidR="004E1CA1" w:rsidP="16950CB6" w:rsidRDefault="006D4D8F" w14:paraId="4FD844EC" w14:textId="176F3209">
            <w:pPr>
              <w:rPr>
                <w:rFonts w:ascii="Arial" w:hAnsi="Arial" w:eastAsia="Times New Roman" w:cs="Arial"/>
                <w:b/>
                <w:bCs/>
                <w:sz w:val="20"/>
                <w:szCs w:val="20"/>
                <w:lang w:val="es-ES" w:eastAsia="es-CO"/>
              </w:rPr>
            </w:pPr>
            <w:r>
              <w:rPr>
                <w:noProof/>
                <w:lang w:val="es-ES" w:eastAsia="es-ES"/>
              </w:rPr>
              <w:drawing>
                <wp:inline distT="0" distB="0" distL="0" distR="0" wp14:anchorId="1FDF33E6" wp14:editId="1A260E81">
                  <wp:extent cx="2981325" cy="4332508"/>
                  <wp:effectExtent l="0" t="8572" r="952" b="953"/>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rot="16200000">
                            <a:off x="0" y="0"/>
                            <a:ext cx="2984674" cy="4337375"/>
                          </a:xfrm>
                          <a:prstGeom prst="rect">
                            <a:avLst/>
                          </a:prstGeom>
                        </pic:spPr>
                      </pic:pic>
                    </a:graphicData>
                  </a:graphic>
                </wp:inline>
              </w:drawing>
            </w:r>
          </w:p>
          <w:p w:rsidR="004E1CA1" w:rsidP="16950CB6" w:rsidRDefault="004E1CA1" w14:paraId="3D7E594C" w14:textId="33347C45">
            <w:pPr>
              <w:rPr>
                <w:rFonts w:ascii="Arial" w:hAnsi="Arial" w:eastAsia="Times New Roman" w:cs="Arial"/>
                <w:b/>
                <w:bCs/>
                <w:sz w:val="20"/>
                <w:szCs w:val="20"/>
                <w:lang w:val="es-ES" w:eastAsia="es-CO"/>
              </w:rPr>
            </w:pPr>
          </w:p>
          <w:p w:rsidR="004E1CA1" w:rsidP="16950CB6" w:rsidRDefault="004E1CA1" w14:paraId="7F903DBA" w14:textId="5B9D0087">
            <w:pPr>
              <w:rPr>
                <w:rFonts w:ascii="Arial" w:hAnsi="Arial" w:eastAsia="Times New Roman" w:cs="Arial"/>
                <w:b/>
                <w:bCs/>
                <w:sz w:val="20"/>
                <w:szCs w:val="20"/>
                <w:lang w:val="es-ES" w:eastAsia="es-CO"/>
              </w:rPr>
            </w:pPr>
          </w:p>
          <w:p w:rsidR="004E1CA1" w:rsidP="16950CB6" w:rsidRDefault="004E1CA1" w14:paraId="312A33E7" w14:textId="3B15FE3C">
            <w:pPr>
              <w:rPr>
                <w:rFonts w:ascii="Arial" w:hAnsi="Arial" w:eastAsia="Times New Roman" w:cs="Arial"/>
                <w:b/>
                <w:bCs/>
                <w:sz w:val="20"/>
                <w:szCs w:val="20"/>
                <w:lang w:val="es-ES" w:eastAsia="es-CO"/>
              </w:rPr>
            </w:pPr>
          </w:p>
          <w:p w:rsidR="004E1CA1" w:rsidP="16950CB6" w:rsidRDefault="004E1CA1" w14:paraId="55C70B0D" w14:textId="4FFFE7F5">
            <w:pPr>
              <w:rPr>
                <w:rFonts w:ascii="Arial" w:hAnsi="Arial" w:eastAsia="Times New Roman" w:cs="Arial"/>
                <w:b/>
                <w:bCs/>
                <w:sz w:val="20"/>
                <w:szCs w:val="20"/>
                <w:lang w:val="es-ES" w:eastAsia="es-CO"/>
              </w:rPr>
            </w:pPr>
          </w:p>
          <w:p w:rsidR="004E1CA1" w:rsidP="16950CB6" w:rsidRDefault="004E1CA1" w14:paraId="277293F9" w14:textId="63507FCB">
            <w:pPr>
              <w:rPr>
                <w:rFonts w:ascii="Arial" w:hAnsi="Arial" w:eastAsia="Times New Roman" w:cs="Arial"/>
                <w:b/>
                <w:bCs/>
                <w:sz w:val="20"/>
                <w:szCs w:val="20"/>
                <w:lang w:val="es-ES" w:eastAsia="es-CO"/>
              </w:rPr>
            </w:pPr>
          </w:p>
          <w:p w:rsidR="004E1CA1" w:rsidP="16950CB6" w:rsidRDefault="004E1CA1" w14:paraId="26DF7243" w14:textId="58EB0970">
            <w:pPr>
              <w:rPr>
                <w:rFonts w:ascii="Arial" w:hAnsi="Arial" w:eastAsia="Times New Roman" w:cs="Arial"/>
                <w:b/>
                <w:bCs/>
                <w:sz w:val="20"/>
                <w:szCs w:val="20"/>
                <w:lang w:val="es-ES" w:eastAsia="es-CO"/>
              </w:rPr>
            </w:pPr>
          </w:p>
          <w:p w:rsidR="004E1CA1" w:rsidP="16950CB6" w:rsidRDefault="004E1CA1" w14:paraId="61F116BA" w14:textId="60606B66">
            <w:pPr>
              <w:rPr>
                <w:rFonts w:ascii="Arial" w:hAnsi="Arial" w:eastAsia="Times New Roman" w:cs="Arial"/>
                <w:b/>
                <w:bCs/>
                <w:sz w:val="20"/>
                <w:szCs w:val="20"/>
                <w:lang w:val="es-ES" w:eastAsia="es-CO"/>
              </w:rPr>
            </w:pPr>
          </w:p>
          <w:p w:rsidR="004E1CA1" w:rsidP="16950CB6" w:rsidRDefault="004E1CA1" w14:paraId="553EA247" w14:textId="5EE456BB">
            <w:pPr>
              <w:rPr>
                <w:rFonts w:ascii="Arial" w:hAnsi="Arial" w:eastAsia="Times New Roman" w:cs="Arial"/>
                <w:b/>
                <w:bCs/>
                <w:sz w:val="20"/>
                <w:szCs w:val="20"/>
                <w:lang w:val="es-ES" w:eastAsia="es-CO"/>
              </w:rPr>
            </w:pPr>
          </w:p>
          <w:p w:rsidR="004E1CA1" w:rsidP="16950CB6" w:rsidRDefault="004E1CA1" w14:paraId="78E03512" w14:textId="2B63D149">
            <w:pPr>
              <w:rPr>
                <w:rFonts w:ascii="Arial" w:hAnsi="Arial" w:eastAsia="Times New Roman" w:cs="Arial"/>
                <w:b/>
                <w:bCs/>
                <w:sz w:val="20"/>
                <w:szCs w:val="20"/>
                <w:lang w:val="es-ES" w:eastAsia="es-CO"/>
              </w:rPr>
            </w:pPr>
          </w:p>
          <w:p w:rsidR="004E1CA1" w:rsidP="16950CB6" w:rsidRDefault="004E1CA1" w14:paraId="400BBF68" w14:textId="0307A0C9">
            <w:pPr>
              <w:rPr>
                <w:rFonts w:ascii="Arial" w:hAnsi="Arial" w:eastAsia="Times New Roman" w:cs="Arial"/>
                <w:b/>
                <w:bCs/>
                <w:sz w:val="20"/>
                <w:szCs w:val="20"/>
                <w:lang w:val="es-ES" w:eastAsia="es-CO"/>
              </w:rPr>
            </w:pPr>
          </w:p>
          <w:p w:rsidR="004E1CA1" w:rsidP="16950CB6" w:rsidRDefault="004E1CA1" w14:paraId="22B354FF" w14:textId="54D0856A">
            <w:pPr>
              <w:rPr>
                <w:rFonts w:ascii="Arial" w:hAnsi="Arial" w:eastAsia="Times New Roman" w:cs="Arial"/>
                <w:b/>
                <w:bCs/>
                <w:sz w:val="20"/>
                <w:szCs w:val="20"/>
                <w:lang w:val="es-ES" w:eastAsia="es-CO"/>
              </w:rPr>
            </w:pPr>
          </w:p>
          <w:p w:rsidR="004E1CA1" w:rsidP="16950CB6" w:rsidRDefault="004E1CA1" w14:paraId="5E9B17FC" w14:textId="5E810225">
            <w:pPr>
              <w:rPr>
                <w:rFonts w:ascii="Arial" w:hAnsi="Arial" w:eastAsia="Times New Roman" w:cs="Arial"/>
                <w:b/>
                <w:bCs/>
                <w:sz w:val="20"/>
                <w:szCs w:val="20"/>
                <w:lang w:val="es-ES" w:eastAsia="es-CO"/>
              </w:rPr>
            </w:pPr>
          </w:p>
          <w:p w:rsidR="004E1CA1" w:rsidP="16950CB6" w:rsidRDefault="004E1CA1" w14:paraId="73E27939" w14:textId="52518335">
            <w:pPr>
              <w:rPr>
                <w:rFonts w:ascii="Arial" w:hAnsi="Arial" w:eastAsia="Times New Roman" w:cs="Arial"/>
                <w:b/>
                <w:bCs/>
                <w:sz w:val="20"/>
                <w:szCs w:val="20"/>
                <w:lang w:val="es-ES" w:eastAsia="es-CO"/>
              </w:rPr>
            </w:pPr>
          </w:p>
          <w:p w:rsidR="004E1CA1" w:rsidP="16950CB6" w:rsidRDefault="004E1CA1" w14:paraId="1C2359B4" w14:textId="133512E1">
            <w:pPr>
              <w:rPr>
                <w:rFonts w:ascii="Arial" w:hAnsi="Arial" w:eastAsia="Times New Roman" w:cs="Arial"/>
                <w:b/>
                <w:bCs/>
                <w:sz w:val="20"/>
                <w:szCs w:val="20"/>
                <w:lang w:val="es-ES" w:eastAsia="es-CO"/>
              </w:rPr>
            </w:pPr>
          </w:p>
          <w:p w:rsidR="004E1CA1" w:rsidP="16950CB6" w:rsidRDefault="004E1CA1" w14:paraId="7621F5F6" w14:textId="0FE5CF5D">
            <w:pPr>
              <w:rPr>
                <w:rFonts w:ascii="Arial" w:hAnsi="Arial" w:eastAsia="Times New Roman" w:cs="Arial"/>
                <w:b/>
                <w:bCs/>
                <w:sz w:val="20"/>
                <w:szCs w:val="20"/>
                <w:lang w:val="es-ES" w:eastAsia="es-CO"/>
              </w:rPr>
            </w:pPr>
          </w:p>
          <w:p w:rsidR="004E1CA1" w:rsidP="16950CB6" w:rsidRDefault="006D4D8F" w14:paraId="3C8D50AC" w14:textId="1E5C789A">
            <w:pPr>
              <w:rPr>
                <w:rFonts w:ascii="Arial" w:hAnsi="Arial" w:eastAsia="Times New Roman" w:cs="Arial"/>
                <w:b/>
                <w:bCs/>
                <w:sz w:val="20"/>
                <w:szCs w:val="20"/>
                <w:lang w:val="es-ES" w:eastAsia="es-CO"/>
              </w:rPr>
            </w:pPr>
            <w:r>
              <w:rPr>
                <w:noProof/>
                <w:lang w:val="es-ES" w:eastAsia="es-ES"/>
              </w:rPr>
              <w:drawing>
                <wp:inline distT="0" distB="0" distL="0" distR="0" wp14:anchorId="7E92DD5C" wp14:editId="4D803284">
                  <wp:extent cx="3362325" cy="3805555"/>
                  <wp:effectExtent l="0" t="0" r="9525"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66000" cy="3809715"/>
                          </a:xfrm>
                          <a:prstGeom prst="rect">
                            <a:avLst/>
                          </a:prstGeom>
                        </pic:spPr>
                      </pic:pic>
                    </a:graphicData>
                  </a:graphic>
                </wp:inline>
              </w:drawing>
            </w:r>
          </w:p>
          <w:p w:rsidR="006D4D8F" w:rsidP="16950CB6" w:rsidRDefault="006D4D8F" w14:paraId="40EF7AE6" w14:textId="37E798E7">
            <w:pPr>
              <w:rPr>
                <w:rFonts w:ascii="Arial" w:hAnsi="Arial" w:eastAsia="Times New Roman" w:cs="Arial"/>
                <w:b/>
                <w:bCs/>
                <w:sz w:val="20"/>
                <w:szCs w:val="20"/>
                <w:lang w:val="es-ES" w:eastAsia="es-CO"/>
              </w:rPr>
            </w:pPr>
            <w:bookmarkStart w:name="_GoBack" w:id="0"/>
            <w:bookmarkEnd w:id="0"/>
          </w:p>
        </w:tc>
      </w:tr>
    </w:tbl>
    <w:p w:rsidR="16950CB6" w:rsidP="16950CB6" w:rsidRDefault="16950CB6" w14:paraId="79BEB66C" w14:textId="0288913E">
      <w:pPr>
        <w:spacing w:after="0" w:line="240" w:lineRule="auto"/>
        <w:jc w:val="center"/>
        <w:rPr>
          <w:rFonts w:ascii="Arial" w:hAnsi="Arial" w:eastAsia="Times New Roman" w:cs="Arial"/>
          <w:b/>
          <w:bCs/>
          <w:sz w:val="20"/>
          <w:szCs w:val="20"/>
          <w:lang w:val="es-ES" w:eastAsia="es-CO"/>
        </w:rPr>
      </w:pPr>
    </w:p>
    <w:p w:rsidR="003A47AF" w:rsidP="16950CB6" w:rsidRDefault="003A47AF" w14:paraId="6E30AF2A" w14:textId="60AD0DBA">
      <w:pPr>
        <w:spacing w:after="0" w:line="240" w:lineRule="auto"/>
        <w:jc w:val="center"/>
        <w:rPr>
          <w:rFonts w:ascii="Arial" w:hAnsi="Arial" w:eastAsia="Times New Roman" w:cs="Arial"/>
          <w:b/>
          <w:bCs/>
          <w:sz w:val="20"/>
          <w:szCs w:val="20"/>
          <w:lang w:val="es-ES" w:eastAsia="es-CO"/>
        </w:rPr>
      </w:pPr>
    </w:p>
    <w:p w:rsidR="003A47AF" w:rsidP="16950CB6" w:rsidRDefault="003A47AF" w14:paraId="6DD235CB" w14:textId="36114441">
      <w:pPr>
        <w:spacing w:after="0" w:line="240" w:lineRule="auto"/>
        <w:jc w:val="center"/>
        <w:rPr>
          <w:rFonts w:ascii="Arial" w:hAnsi="Arial" w:eastAsia="Times New Roman" w:cs="Arial"/>
          <w:b/>
          <w:bCs/>
          <w:sz w:val="20"/>
          <w:szCs w:val="20"/>
          <w:lang w:val="es-ES" w:eastAsia="es-CO"/>
        </w:rPr>
      </w:pPr>
    </w:p>
    <w:p w:rsidR="004E6EDC" w:rsidP="16950CB6" w:rsidRDefault="004E6EDC" w14:paraId="4F744203" w14:textId="3F71DB51">
      <w:pPr>
        <w:spacing w:after="0" w:line="240" w:lineRule="auto"/>
        <w:jc w:val="center"/>
        <w:rPr>
          <w:rFonts w:ascii="Arial" w:hAnsi="Arial" w:eastAsia="Times New Roman" w:cs="Arial"/>
          <w:b/>
          <w:bCs/>
          <w:sz w:val="20"/>
          <w:szCs w:val="20"/>
          <w:lang w:val="es-ES" w:eastAsia="es-CO"/>
        </w:rPr>
      </w:pPr>
    </w:p>
    <w:p w:rsidR="004E6EDC" w:rsidP="16950CB6" w:rsidRDefault="004E6EDC" w14:paraId="0DF793E9" w14:textId="77777777">
      <w:pPr>
        <w:spacing w:after="0" w:line="240" w:lineRule="auto"/>
        <w:jc w:val="center"/>
        <w:rPr>
          <w:rFonts w:ascii="Arial" w:hAnsi="Arial" w:eastAsia="Times New Roman" w:cs="Arial"/>
          <w:b/>
          <w:bCs/>
          <w:sz w:val="20"/>
          <w:szCs w:val="20"/>
          <w:lang w:val="es-ES" w:eastAsia="es-CO"/>
        </w:rPr>
      </w:pPr>
    </w:p>
    <w:p w:rsidR="00743F10" w:rsidP="004E1CA1" w:rsidRDefault="00743F10" w14:paraId="3781ECDC" w14:textId="0ECEB221">
      <w:pPr>
        <w:spacing w:after="0" w:line="240" w:lineRule="auto"/>
        <w:rPr>
          <w:rFonts w:ascii="Arial" w:hAnsi="Arial" w:eastAsia="Times New Roman" w:cs="Arial"/>
          <w:b/>
          <w:bCs/>
          <w:sz w:val="20"/>
          <w:szCs w:val="20"/>
          <w:lang w:val="es-ES" w:eastAsia="es-CO"/>
        </w:rPr>
      </w:pPr>
    </w:p>
    <w:p w:rsidR="00743F10" w:rsidP="00360C6D" w:rsidRDefault="00EC5502" w14:paraId="328B0EFD" w14:textId="3C9A4E28">
      <w:pPr>
        <w:spacing w:after="0" w:line="240" w:lineRule="auto"/>
        <w:rPr>
          <w:rFonts w:ascii="Arial" w:hAnsi="Arial" w:eastAsia="Times New Roman" w:cs="Arial"/>
          <w:b/>
          <w:bCs/>
          <w:sz w:val="20"/>
          <w:szCs w:val="20"/>
          <w:lang w:val="es-ES" w:eastAsia="es-CO"/>
        </w:rPr>
      </w:pPr>
      <w:r>
        <w:rPr>
          <w:noProof/>
          <w:lang w:val="es-ES" w:eastAsia="es-ES"/>
        </w:rPr>
        <w:drawing>
          <wp:anchor distT="0" distB="0" distL="114300" distR="114300" simplePos="0" relativeHeight="251667456" behindDoc="0" locked="0" layoutInCell="1" allowOverlap="1" wp14:anchorId="12614E6F" wp14:editId="1B5566E9">
            <wp:simplePos x="0" y="0"/>
            <wp:positionH relativeFrom="column">
              <wp:posOffset>866775</wp:posOffset>
            </wp:positionH>
            <wp:positionV relativeFrom="paragraph">
              <wp:posOffset>3175</wp:posOffset>
            </wp:positionV>
            <wp:extent cx="1279525" cy="580390"/>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952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3F10" w:rsidP="16950CB6" w:rsidRDefault="00743F10" w14:paraId="5101E18F" w14:textId="553F1191">
      <w:pPr>
        <w:spacing w:after="0" w:line="240" w:lineRule="auto"/>
        <w:jc w:val="center"/>
        <w:rPr>
          <w:rFonts w:ascii="Arial" w:hAnsi="Arial" w:eastAsia="Times New Roman" w:cs="Arial"/>
          <w:b/>
          <w:bCs/>
          <w:sz w:val="20"/>
          <w:szCs w:val="20"/>
          <w:lang w:val="es-ES" w:eastAsia="es-CO"/>
        </w:rPr>
      </w:pPr>
    </w:p>
    <w:p w:rsidR="16950CB6" w:rsidP="16950CB6" w:rsidRDefault="16950CB6" w14:paraId="75FBE543" w14:textId="5E5F50E0">
      <w:pPr>
        <w:spacing w:after="0" w:line="240" w:lineRule="auto"/>
        <w:jc w:val="center"/>
        <w:rPr>
          <w:rFonts w:ascii="Arial" w:hAnsi="Arial" w:eastAsia="Times New Roman" w:cs="Arial"/>
          <w:b/>
          <w:bCs/>
          <w:sz w:val="20"/>
          <w:szCs w:val="20"/>
          <w:lang w:val="es-ES" w:eastAsia="es-CO"/>
        </w:rPr>
      </w:pPr>
    </w:p>
    <w:p w:rsidR="00EC5502" w:rsidP="16950CB6" w:rsidRDefault="00EC5502" w14:paraId="313E7E31" w14:textId="77777777">
      <w:pPr>
        <w:spacing w:after="0" w:line="240" w:lineRule="auto"/>
        <w:jc w:val="both"/>
        <w:rPr>
          <w:rFonts w:ascii="Arial" w:hAnsi="Arial" w:eastAsia="Times New Roman" w:cs="Arial"/>
          <w:b/>
          <w:bCs/>
          <w:sz w:val="20"/>
          <w:szCs w:val="20"/>
          <w:lang w:val="es-ES" w:eastAsia="es-CO"/>
        </w:rPr>
      </w:pPr>
    </w:p>
    <w:p w:rsidR="00EC5502" w:rsidP="16950CB6" w:rsidRDefault="06D9E4A1" w14:paraId="1C8A91C7" w14:textId="3E060187">
      <w:pPr>
        <w:spacing w:after="0" w:line="240" w:lineRule="auto"/>
        <w:jc w:val="both"/>
        <w:rPr>
          <w:rFonts w:ascii="Arial" w:hAnsi="Arial" w:eastAsia="Times New Roman" w:cs="Arial"/>
          <w:b/>
          <w:bCs/>
          <w:sz w:val="20"/>
          <w:szCs w:val="20"/>
          <w:lang w:val="es-ES" w:eastAsia="es-CO"/>
        </w:rPr>
      </w:pPr>
      <w:r w:rsidRPr="16950CB6">
        <w:rPr>
          <w:rFonts w:ascii="Arial" w:hAnsi="Arial" w:eastAsia="Times New Roman" w:cs="Arial"/>
          <w:b/>
          <w:bCs/>
          <w:sz w:val="20"/>
          <w:szCs w:val="20"/>
          <w:lang w:val="es-ES" w:eastAsia="es-CO"/>
        </w:rPr>
        <w:t>Firma_______________________________</w:t>
      </w:r>
    </w:p>
    <w:p w:rsidR="06D9E4A1" w:rsidP="16950CB6" w:rsidRDefault="06D9E4A1" w14:paraId="68D41413" w14:textId="3FE9C534">
      <w:pPr>
        <w:spacing w:after="0" w:line="240" w:lineRule="auto"/>
        <w:jc w:val="both"/>
        <w:rPr>
          <w:rFonts w:ascii="Arial" w:hAnsi="Arial" w:eastAsia="Times New Roman" w:cs="Arial"/>
          <w:sz w:val="20"/>
          <w:szCs w:val="20"/>
          <w:lang w:val="es-ES" w:eastAsia="es-CO"/>
        </w:rPr>
      </w:pPr>
      <w:r w:rsidRPr="16950CB6">
        <w:rPr>
          <w:rFonts w:ascii="Arial" w:hAnsi="Arial" w:eastAsia="Times New Roman" w:cs="Arial"/>
          <w:b/>
          <w:bCs/>
          <w:sz w:val="20"/>
          <w:szCs w:val="20"/>
          <w:lang w:val="es-ES" w:eastAsia="es-CO"/>
        </w:rPr>
        <w:t xml:space="preserve">Elaboró: </w:t>
      </w:r>
      <w:r w:rsidR="00EC5502">
        <w:rPr>
          <w:rFonts w:ascii="Arial" w:hAnsi="Arial" w:eastAsia="Times New Roman" w:cs="Arial"/>
          <w:b/>
          <w:bCs/>
          <w:sz w:val="20"/>
          <w:szCs w:val="20"/>
          <w:lang w:val="es-ES" w:eastAsia="es-CO"/>
        </w:rPr>
        <w:t>Edwin Darío Villanueva Bustos</w:t>
      </w:r>
    </w:p>
    <w:p w:rsidR="00743F10" w:rsidP="00CF78F3" w:rsidRDefault="7F23337C" w14:paraId="758EA9B4" w14:textId="44897FDB">
      <w:pPr>
        <w:spacing w:after="0" w:line="240" w:lineRule="auto"/>
        <w:jc w:val="both"/>
      </w:pPr>
      <w:r w:rsidRPr="0E74810A">
        <w:rPr>
          <w:rFonts w:ascii="Arial" w:hAnsi="Arial" w:eastAsia="Times New Roman" w:cs="Arial"/>
          <w:b/>
          <w:bCs/>
          <w:sz w:val="20"/>
          <w:szCs w:val="20"/>
          <w:lang w:val="es-ES" w:eastAsia="es-CO"/>
        </w:rPr>
        <w:t>Sala de monitoreo</w:t>
      </w:r>
      <w:r w:rsidRPr="0E74810A" w:rsidR="06D9E4A1">
        <w:rPr>
          <w:rFonts w:ascii="Arial" w:hAnsi="Arial" w:eastAsia="Times New Roman" w:cs="Arial"/>
          <w:b/>
          <w:bCs/>
          <w:sz w:val="20"/>
          <w:szCs w:val="20"/>
          <w:lang w:val="es-ES" w:eastAsia="es-CO"/>
        </w:rPr>
        <w:t xml:space="preserve"> – Viceministerio de Minas</w:t>
      </w:r>
    </w:p>
    <w:p w:rsidRPr="00743F10" w:rsidR="00743F10" w:rsidP="00743F10" w:rsidRDefault="00743F10" w14:paraId="631E6EBB" w14:textId="77777777"/>
    <w:p w:rsidRPr="00743F10" w:rsidR="00743F10" w:rsidP="00743F10" w:rsidRDefault="00743F10" w14:paraId="6984B32B" w14:textId="56457799"/>
    <w:p w:rsidRPr="00743F10" w:rsidR="00743F10" w:rsidP="00743F10" w:rsidRDefault="00743F10" w14:paraId="311816CF" w14:textId="77777777"/>
    <w:p w:rsidR="00743F10" w:rsidP="00743F10" w:rsidRDefault="00743F10" w14:paraId="69FADC42" w14:textId="042FDDCB"/>
    <w:p w:rsidRPr="00743F10" w:rsidR="16950CB6" w:rsidP="00743F10" w:rsidRDefault="00743F10" w14:paraId="3B5C5903" w14:textId="78D8F6C4">
      <w:pPr>
        <w:tabs>
          <w:tab w:val="left" w:pos="1014"/>
        </w:tabs>
      </w:pPr>
      <w:r>
        <w:lastRenderedPageBreak/>
        <w:tab/>
      </w:r>
    </w:p>
    <w:sectPr w:rsidRPr="00743F10" w:rsidR="16950CB6" w:rsidSect="00AB7927">
      <w:headerReference w:type="default" r:id="rId16"/>
      <w:footerReference w:type="default" r:id="rId17"/>
      <w:pgSz w:w="12240" w:h="15840" w:orient="portrait"/>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D49AF" w:rsidP="00000073" w:rsidRDefault="006D49AF" w14:paraId="4C24A111" w14:textId="77777777">
      <w:pPr>
        <w:spacing w:after="0" w:line="240" w:lineRule="auto"/>
      </w:pPr>
      <w:r>
        <w:separator/>
      </w:r>
    </w:p>
  </w:endnote>
  <w:endnote w:type="continuationSeparator" w:id="0">
    <w:p w:rsidR="006D49AF" w:rsidP="00000073" w:rsidRDefault="006D49AF" w14:paraId="2D810582"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1B7789" w:rsidRDefault="00227455" w14:paraId="048CED09" w14:textId="5A107FB9">
    <w:pPr>
      <w:pStyle w:val="Piedepgina"/>
    </w:pPr>
    <w:r>
      <w:rPr>
        <w:noProof/>
        <w:lang w:val="es-ES" w:eastAsia="es-ES"/>
      </w:rPr>
      <w:drawing>
        <wp:anchor distT="0" distB="0" distL="114300" distR="114300" simplePos="0" relativeHeight="251665408" behindDoc="0" locked="0" layoutInCell="1" allowOverlap="1" wp14:anchorId="42473830" wp14:editId="4143721D">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D49AF" w:rsidP="00000073" w:rsidRDefault="006D49AF" w14:paraId="143CF267" w14:textId="77777777">
      <w:pPr>
        <w:spacing w:after="0" w:line="240" w:lineRule="auto"/>
      </w:pPr>
      <w:r>
        <w:separator/>
      </w:r>
    </w:p>
  </w:footnote>
  <w:footnote w:type="continuationSeparator" w:id="0">
    <w:p w:rsidR="006D49AF" w:rsidP="00000073" w:rsidRDefault="006D49AF" w14:paraId="1597F518"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w:rsidR="00000073" w:rsidRDefault="007175FC" w14:paraId="3771793F" w14:textId="7E4ACDF1">
    <w:pPr>
      <w:pStyle w:val="Encabezado"/>
    </w:pPr>
    <w:r>
      <w:rPr>
        <w:noProof/>
        <w:lang w:val="es-ES" w:eastAsia="es-ES"/>
      </w:rPr>
      <w:drawing>
        <wp:anchor distT="0" distB="0" distL="114300" distR="114300" simplePos="0" relativeHeight="251663360" behindDoc="0" locked="0" layoutInCell="1" allowOverlap="1" wp14:anchorId="16CB9E19" wp14:editId="441110CC">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E6B150D"/>
    <w:multiLevelType w:val="hybridMultilevel"/>
    <w:tmpl w:val="0C7433CE"/>
    <w:lvl w:ilvl="0" w:tplc="EC984748">
      <w:start w:val="1"/>
      <w:numFmt w:val="decimal"/>
      <w:lvlText w:val="%1."/>
      <w:lvlJc w:val="left"/>
      <w:pPr>
        <w:ind w:left="720" w:hanging="360"/>
      </w:pPr>
    </w:lvl>
    <w:lvl w:ilvl="1" w:tplc="FAB8E678">
      <w:start w:val="1"/>
      <w:numFmt w:val="lowerLetter"/>
      <w:lvlText w:val="%2."/>
      <w:lvlJc w:val="left"/>
      <w:pPr>
        <w:ind w:left="1440" w:hanging="360"/>
      </w:pPr>
    </w:lvl>
    <w:lvl w:ilvl="2" w:tplc="322E6896">
      <w:start w:val="1"/>
      <w:numFmt w:val="lowerRoman"/>
      <w:lvlText w:val="%3."/>
      <w:lvlJc w:val="right"/>
      <w:pPr>
        <w:ind w:left="2160" w:hanging="180"/>
      </w:pPr>
    </w:lvl>
    <w:lvl w:ilvl="3" w:tplc="A48C280A">
      <w:start w:val="1"/>
      <w:numFmt w:val="decimal"/>
      <w:lvlText w:val="%4."/>
      <w:lvlJc w:val="left"/>
      <w:pPr>
        <w:ind w:left="2880" w:hanging="360"/>
      </w:pPr>
    </w:lvl>
    <w:lvl w:ilvl="4" w:tplc="68A4F752">
      <w:start w:val="1"/>
      <w:numFmt w:val="lowerLetter"/>
      <w:lvlText w:val="%5."/>
      <w:lvlJc w:val="left"/>
      <w:pPr>
        <w:ind w:left="3600" w:hanging="360"/>
      </w:pPr>
    </w:lvl>
    <w:lvl w:ilvl="5" w:tplc="B0A6676E">
      <w:start w:val="1"/>
      <w:numFmt w:val="lowerRoman"/>
      <w:lvlText w:val="%6."/>
      <w:lvlJc w:val="right"/>
      <w:pPr>
        <w:ind w:left="4320" w:hanging="180"/>
      </w:pPr>
    </w:lvl>
    <w:lvl w:ilvl="6" w:tplc="4D46CAA2">
      <w:start w:val="1"/>
      <w:numFmt w:val="decimal"/>
      <w:lvlText w:val="%7."/>
      <w:lvlJc w:val="left"/>
      <w:pPr>
        <w:ind w:left="5040" w:hanging="360"/>
      </w:pPr>
    </w:lvl>
    <w:lvl w:ilvl="7" w:tplc="4DB20AB0">
      <w:start w:val="1"/>
      <w:numFmt w:val="lowerLetter"/>
      <w:lvlText w:val="%8."/>
      <w:lvlJc w:val="left"/>
      <w:pPr>
        <w:ind w:left="5760" w:hanging="360"/>
      </w:pPr>
    </w:lvl>
    <w:lvl w:ilvl="8" w:tplc="80D039B8">
      <w:start w:val="1"/>
      <w:numFmt w:val="lowerRoman"/>
      <w:lvlText w:val="%9."/>
      <w:lvlJc w:val="right"/>
      <w:pPr>
        <w:ind w:left="6480" w:hanging="180"/>
      </w:pPr>
    </w:lvl>
  </w:abstractNum>
  <w:abstractNum w:abstractNumId="1" w15:restartNumberingAfterBreak="0">
    <w:nsid w:val="73F26598"/>
    <w:multiLevelType w:val="hybridMultilevel"/>
    <w:tmpl w:val="85B27F5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dirty"/>
  <w:trackRevisions w:val="false"/>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311"/>
    <w:rsid w:val="00000073"/>
    <w:rsid w:val="00001A4D"/>
    <w:rsid w:val="00010C86"/>
    <w:rsid w:val="000130C2"/>
    <w:rsid w:val="000137C0"/>
    <w:rsid w:val="00013F00"/>
    <w:rsid w:val="00016824"/>
    <w:rsid w:val="00017C08"/>
    <w:rsid w:val="000207D5"/>
    <w:rsid w:val="0003059D"/>
    <w:rsid w:val="000335FD"/>
    <w:rsid w:val="0003383E"/>
    <w:rsid w:val="000347DD"/>
    <w:rsid w:val="00035D86"/>
    <w:rsid w:val="000428D2"/>
    <w:rsid w:val="00046E1B"/>
    <w:rsid w:val="00052C89"/>
    <w:rsid w:val="00054901"/>
    <w:rsid w:val="00055724"/>
    <w:rsid w:val="00056313"/>
    <w:rsid w:val="000570F1"/>
    <w:rsid w:val="00060710"/>
    <w:rsid w:val="00062FE8"/>
    <w:rsid w:val="000659D9"/>
    <w:rsid w:val="0006656F"/>
    <w:rsid w:val="00070AF8"/>
    <w:rsid w:val="00073001"/>
    <w:rsid w:val="000747CA"/>
    <w:rsid w:val="0007705F"/>
    <w:rsid w:val="000811B5"/>
    <w:rsid w:val="00083157"/>
    <w:rsid w:val="0008371D"/>
    <w:rsid w:val="00083EDC"/>
    <w:rsid w:val="0008709D"/>
    <w:rsid w:val="00090F20"/>
    <w:rsid w:val="000964BC"/>
    <w:rsid w:val="000A076E"/>
    <w:rsid w:val="000A13BB"/>
    <w:rsid w:val="000B0254"/>
    <w:rsid w:val="000B057E"/>
    <w:rsid w:val="000B0D77"/>
    <w:rsid w:val="000B42F8"/>
    <w:rsid w:val="000B43D4"/>
    <w:rsid w:val="000B5043"/>
    <w:rsid w:val="000B53A3"/>
    <w:rsid w:val="000B650B"/>
    <w:rsid w:val="000C55E5"/>
    <w:rsid w:val="000D17B3"/>
    <w:rsid w:val="000D3736"/>
    <w:rsid w:val="000E1762"/>
    <w:rsid w:val="000E2904"/>
    <w:rsid w:val="000E3B77"/>
    <w:rsid w:val="000E47BE"/>
    <w:rsid w:val="000F0D76"/>
    <w:rsid w:val="000F1E67"/>
    <w:rsid w:val="000F2741"/>
    <w:rsid w:val="000F4A0F"/>
    <w:rsid w:val="001067F8"/>
    <w:rsid w:val="00106AC8"/>
    <w:rsid w:val="00107CFB"/>
    <w:rsid w:val="001104A8"/>
    <w:rsid w:val="00116F23"/>
    <w:rsid w:val="00120671"/>
    <w:rsid w:val="001261C0"/>
    <w:rsid w:val="0012649D"/>
    <w:rsid w:val="00130813"/>
    <w:rsid w:val="00130ACC"/>
    <w:rsid w:val="00132D56"/>
    <w:rsid w:val="00134BC2"/>
    <w:rsid w:val="001369FF"/>
    <w:rsid w:val="00145A13"/>
    <w:rsid w:val="001476A4"/>
    <w:rsid w:val="00150462"/>
    <w:rsid w:val="0015327A"/>
    <w:rsid w:val="00157226"/>
    <w:rsid w:val="00160B0C"/>
    <w:rsid w:val="00160BBB"/>
    <w:rsid w:val="001631BC"/>
    <w:rsid w:val="00170336"/>
    <w:rsid w:val="00171A66"/>
    <w:rsid w:val="00171E1F"/>
    <w:rsid w:val="00172135"/>
    <w:rsid w:val="00174771"/>
    <w:rsid w:val="0017572F"/>
    <w:rsid w:val="00177186"/>
    <w:rsid w:val="00183D3B"/>
    <w:rsid w:val="001920F3"/>
    <w:rsid w:val="00192784"/>
    <w:rsid w:val="001A1D32"/>
    <w:rsid w:val="001A3EF5"/>
    <w:rsid w:val="001A53E7"/>
    <w:rsid w:val="001B4827"/>
    <w:rsid w:val="001B7789"/>
    <w:rsid w:val="001C01D3"/>
    <w:rsid w:val="001C3426"/>
    <w:rsid w:val="001C7E07"/>
    <w:rsid w:val="001D3E51"/>
    <w:rsid w:val="001D3EC6"/>
    <w:rsid w:val="001D52FB"/>
    <w:rsid w:val="001D7402"/>
    <w:rsid w:val="001F0DE0"/>
    <w:rsid w:val="002054E2"/>
    <w:rsid w:val="0020611F"/>
    <w:rsid w:val="00206A0A"/>
    <w:rsid w:val="00206B36"/>
    <w:rsid w:val="00206DE2"/>
    <w:rsid w:val="002123AF"/>
    <w:rsid w:val="00213564"/>
    <w:rsid w:val="00215A35"/>
    <w:rsid w:val="00223943"/>
    <w:rsid w:val="00227455"/>
    <w:rsid w:val="00230872"/>
    <w:rsid w:val="00231E4C"/>
    <w:rsid w:val="0024063D"/>
    <w:rsid w:val="002416EF"/>
    <w:rsid w:val="00243584"/>
    <w:rsid w:val="0024566C"/>
    <w:rsid w:val="00250ED2"/>
    <w:rsid w:val="00252288"/>
    <w:rsid w:val="002522E8"/>
    <w:rsid w:val="002523A9"/>
    <w:rsid w:val="002524F3"/>
    <w:rsid w:val="00255EB7"/>
    <w:rsid w:val="00256C17"/>
    <w:rsid w:val="002622E4"/>
    <w:rsid w:val="00267A3D"/>
    <w:rsid w:val="00267CC2"/>
    <w:rsid w:val="00281041"/>
    <w:rsid w:val="0028344F"/>
    <w:rsid w:val="00283D28"/>
    <w:rsid w:val="00284AFD"/>
    <w:rsid w:val="00293B00"/>
    <w:rsid w:val="00296021"/>
    <w:rsid w:val="002A3453"/>
    <w:rsid w:val="002A3FF0"/>
    <w:rsid w:val="002A7D3E"/>
    <w:rsid w:val="002A7F23"/>
    <w:rsid w:val="002B43C6"/>
    <w:rsid w:val="002B43D2"/>
    <w:rsid w:val="002B6B60"/>
    <w:rsid w:val="002D22AA"/>
    <w:rsid w:val="002E3151"/>
    <w:rsid w:val="002E3242"/>
    <w:rsid w:val="002E7D90"/>
    <w:rsid w:val="002F27B0"/>
    <w:rsid w:val="002F2A53"/>
    <w:rsid w:val="002F3011"/>
    <w:rsid w:val="002F5AC9"/>
    <w:rsid w:val="00301DAF"/>
    <w:rsid w:val="00301F39"/>
    <w:rsid w:val="00311EDE"/>
    <w:rsid w:val="00316E0D"/>
    <w:rsid w:val="00321185"/>
    <w:rsid w:val="003234BF"/>
    <w:rsid w:val="0032452A"/>
    <w:rsid w:val="0032785D"/>
    <w:rsid w:val="003309D7"/>
    <w:rsid w:val="0033126D"/>
    <w:rsid w:val="00336005"/>
    <w:rsid w:val="003414DB"/>
    <w:rsid w:val="00343D64"/>
    <w:rsid w:val="00346158"/>
    <w:rsid w:val="00346D62"/>
    <w:rsid w:val="003543B6"/>
    <w:rsid w:val="003605CE"/>
    <w:rsid w:val="00360C6D"/>
    <w:rsid w:val="003708D1"/>
    <w:rsid w:val="0037511A"/>
    <w:rsid w:val="003754B8"/>
    <w:rsid w:val="00382BD2"/>
    <w:rsid w:val="003907CB"/>
    <w:rsid w:val="003914E0"/>
    <w:rsid w:val="0039375A"/>
    <w:rsid w:val="003A33BD"/>
    <w:rsid w:val="003A47AF"/>
    <w:rsid w:val="003B0614"/>
    <w:rsid w:val="003B3C6C"/>
    <w:rsid w:val="003C01F1"/>
    <w:rsid w:val="003C09E6"/>
    <w:rsid w:val="003C13E0"/>
    <w:rsid w:val="003C16AD"/>
    <w:rsid w:val="003C7113"/>
    <w:rsid w:val="003D26B4"/>
    <w:rsid w:val="003D2877"/>
    <w:rsid w:val="003D2D7D"/>
    <w:rsid w:val="003D458A"/>
    <w:rsid w:val="003D5562"/>
    <w:rsid w:val="003D5C3D"/>
    <w:rsid w:val="003E3C0C"/>
    <w:rsid w:val="003E4620"/>
    <w:rsid w:val="003F03F7"/>
    <w:rsid w:val="003F05BF"/>
    <w:rsid w:val="003F0BC9"/>
    <w:rsid w:val="003F2738"/>
    <w:rsid w:val="004073FB"/>
    <w:rsid w:val="00413BBF"/>
    <w:rsid w:val="00414F43"/>
    <w:rsid w:val="00417866"/>
    <w:rsid w:val="00431B0A"/>
    <w:rsid w:val="00432970"/>
    <w:rsid w:val="00437F00"/>
    <w:rsid w:val="00440044"/>
    <w:rsid w:val="0044015C"/>
    <w:rsid w:val="00443688"/>
    <w:rsid w:val="00454CBB"/>
    <w:rsid w:val="004635F2"/>
    <w:rsid w:val="00467105"/>
    <w:rsid w:val="00471FA2"/>
    <w:rsid w:val="0047305C"/>
    <w:rsid w:val="004760CA"/>
    <w:rsid w:val="00481BD2"/>
    <w:rsid w:val="004840B7"/>
    <w:rsid w:val="00485311"/>
    <w:rsid w:val="00487D5B"/>
    <w:rsid w:val="00493B7A"/>
    <w:rsid w:val="004A1DDD"/>
    <w:rsid w:val="004A2B42"/>
    <w:rsid w:val="004A5381"/>
    <w:rsid w:val="004B414E"/>
    <w:rsid w:val="004B6815"/>
    <w:rsid w:val="004B6B2E"/>
    <w:rsid w:val="004C05E1"/>
    <w:rsid w:val="004C17F5"/>
    <w:rsid w:val="004C283F"/>
    <w:rsid w:val="004C753A"/>
    <w:rsid w:val="004D1211"/>
    <w:rsid w:val="004D446E"/>
    <w:rsid w:val="004E1CA1"/>
    <w:rsid w:val="004E6EDC"/>
    <w:rsid w:val="004F0831"/>
    <w:rsid w:val="004F2915"/>
    <w:rsid w:val="004F33DA"/>
    <w:rsid w:val="004F6361"/>
    <w:rsid w:val="004F7EED"/>
    <w:rsid w:val="0050094A"/>
    <w:rsid w:val="00501533"/>
    <w:rsid w:val="005023B0"/>
    <w:rsid w:val="00506937"/>
    <w:rsid w:val="00507B9F"/>
    <w:rsid w:val="0051304A"/>
    <w:rsid w:val="0051747E"/>
    <w:rsid w:val="00520D25"/>
    <w:rsid w:val="00521986"/>
    <w:rsid w:val="00524158"/>
    <w:rsid w:val="00527B8C"/>
    <w:rsid w:val="00530C94"/>
    <w:rsid w:val="00531FBA"/>
    <w:rsid w:val="00535E44"/>
    <w:rsid w:val="0053778F"/>
    <w:rsid w:val="00537E97"/>
    <w:rsid w:val="00544366"/>
    <w:rsid w:val="00545CC2"/>
    <w:rsid w:val="00546185"/>
    <w:rsid w:val="00550DA8"/>
    <w:rsid w:val="0055370F"/>
    <w:rsid w:val="005571E1"/>
    <w:rsid w:val="00560120"/>
    <w:rsid w:val="005632A9"/>
    <w:rsid w:val="0056370D"/>
    <w:rsid w:val="005652A5"/>
    <w:rsid w:val="00565D5D"/>
    <w:rsid w:val="00571793"/>
    <w:rsid w:val="00572AF3"/>
    <w:rsid w:val="005761C9"/>
    <w:rsid w:val="005826F4"/>
    <w:rsid w:val="00582B38"/>
    <w:rsid w:val="005845DF"/>
    <w:rsid w:val="00591C3B"/>
    <w:rsid w:val="005935E6"/>
    <w:rsid w:val="00595635"/>
    <w:rsid w:val="005A00C5"/>
    <w:rsid w:val="005A3AF9"/>
    <w:rsid w:val="005A3BF9"/>
    <w:rsid w:val="005A3F01"/>
    <w:rsid w:val="005A4435"/>
    <w:rsid w:val="005A6E76"/>
    <w:rsid w:val="005B7F87"/>
    <w:rsid w:val="005C2E13"/>
    <w:rsid w:val="005D1E7F"/>
    <w:rsid w:val="005D7E18"/>
    <w:rsid w:val="005F08A9"/>
    <w:rsid w:val="005F103C"/>
    <w:rsid w:val="005F3A4D"/>
    <w:rsid w:val="005F52C8"/>
    <w:rsid w:val="005F7BA0"/>
    <w:rsid w:val="00602713"/>
    <w:rsid w:val="0060387B"/>
    <w:rsid w:val="0060460A"/>
    <w:rsid w:val="006069C6"/>
    <w:rsid w:val="00606C7E"/>
    <w:rsid w:val="006079F5"/>
    <w:rsid w:val="00607EDB"/>
    <w:rsid w:val="00624B36"/>
    <w:rsid w:val="00635E9D"/>
    <w:rsid w:val="0063640E"/>
    <w:rsid w:val="00640A01"/>
    <w:rsid w:val="00640B5A"/>
    <w:rsid w:val="006430C1"/>
    <w:rsid w:val="006449DA"/>
    <w:rsid w:val="00651128"/>
    <w:rsid w:val="00651546"/>
    <w:rsid w:val="00653C42"/>
    <w:rsid w:val="0065792D"/>
    <w:rsid w:val="00660A2B"/>
    <w:rsid w:val="006668E0"/>
    <w:rsid w:val="00667F98"/>
    <w:rsid w:val="00671479"/>
    <w:rsid w:val="00671E82"/>
    <w:rsid w:val="0068217A"/>
    <w:rsid w:val="00682591"/>
    <w:rsid w:val="006832C5"/>
    <w:rsid w:val="00694233"/>
    <w:rsid w:val="006A59DA"/>
    <w:rsid w:val="006A6173"/>
    <w:rsid w:val="006A68CE"/>
    <w:rsid w:val="006A697E"/>
    <w:rsid w:val="006A7E49"/>
    <w:rsid w:val="006B0D38"/>
    <w:rsid w:val="006B35A3"/>
    <w:rsid w:val="006C34E2"/>
    <w:rsid w:val="006C521F"/>
    <w:rsid w:val="006D0973"/>
    <w:rsid w:val="006D49AF"/>
    <w:rsid w:val="006D4D8F"/>
    <w:rsid w:val="006D5570"/>
    <w:rsid w:val="006F0844"/>
    <w:rsid w:val="006F2106"/>
    <w:rsid w:val="006F593B"/>
    <w:rsid w:val="00701660"/>
    <w:rsid w:val="00701756"/>
    <w:rsid w:val="00704BA1"/>
    <w:rsid w:val="007175FC"/>
    <w:rsid w:val="00721729"/>
    <w:rsid w:val="00723C0C"/>
    <w:rsid w:val="007253B9"/>
    <w:rsid w:val="00730D4C"/>
    <w:rsid w:val="00731BC8"/>
    <w:rsid w:val="00732DBA"/>
    <w:rsid w:val="007353D3"/>
    <w:rsid w:val="00742113"/>
    <w:rsid w:val="00743F10"/>
    <w:rsid w:val="0075064D"/>
    <w:rsid w:val="00757D33"/>
    <w:rsid w:val="007611D1"/>
    <w:rsid w:val="00761ADC"/>
    <w:rsid w:val="007624AE"/>
    <w:rsid w:val="00762D3E"/>
    <w:rsid w:val="007653F8"/>
    <w:rsid w:val="007669BA"/>
    <w:rsid w:val="0077288B"/>
    <w:rsid w:val="007811BD"/>
    <w:rsid w:val="007826D9"/>
    <w:rsid w:val="007A0F9F"/>
    <w:rsid w:val="007A420C"/>
    <w:rsid w:val="007A42A7"/>
    <w:rsid w:val="007A625C"/>
    <w:rsid w:val="007B1363"/>
    <w:rsid w:val="007B6066"/>
    <w:rsid w:val="007C2A6E"/>
    <w:rsid w:val="007C31E3"/>
    <w:rsid w:val="007C446C"/>
    <w:rsid w:val="007C55D9"/>
    <w:rsid w:val="007C7136"/>
    <w:rsid w:val="007D018E"/>
    <w:rsid w:val="007D19E6"/>
    <w:rsid w:val="007D4892"/>
    <w:rsid w:val="007D7D15"/>
    <w:rsid w:val="007D7D8B"/>
    <w:rsid w:val="007E2C2B"/>
    <w:rsid w:val="007E39FE"/>
    <w:rsid w:val="007F0A12"/>
    <w:rsid w:val="007F2569"/>
    <w:rsid w:val="00802CAC"/>
    <w:rsid w:val="00803B83"/>
    <w:rsid w:val="0080408B"/>
    <w:rsid w:val="0080494A"/>
    <w:rsid w:val="00804C1D"/>
    <w:rsid w:val="00810972"/>
    <w:rsid w:val="0081273B"/>
    <w:rsid w:val="00814288"/>
    <w:rsid w:val="00817A01"/>
    <w:rsid w:val="008263BD"/>
    <w:rsid w:val="008275D6"/>
    <w:rsid w:val="00833FC4"/>
    <w:rsid w:val="00835C6C"/>
    <w:rsid w:val="008404C4"/>
    <w:rsid w:val="00845B81"/>
    <w:rsid w:val="00845EEE"/>
    <w:rsid w:val="00851047"/>
    <w:rsid w:val="00852B3B"/>
    <w:rsid w:val="008566C1"/>
    <w:rsid w:val="00856CD8"/>
    <w:rsid w:val="00865FFA"/>
    <w:rsid w:val="008673C1"/>
    <w:rsid w:val="008677D6"/>
    <w:rsid w:val="00874BDD"/>
    <w:rsid w:val="0088441B"/>
    <w:rsid w:val="00886E7B"/>
    <w:rsid w:val="008909E7"/>
    <w:rsid w:val="00893DC6"/>
    <w:rsid w:val="008A6506"/>
    <w:rsid w:val="008A6E70"/>
    <w:rsid w:val="008D35A7"/>
    <w:rsid w:val="008D5662"/>
    <w:rsid w:val="008E77B1"/>
    <w:rsid w:val="008F3055"/>
    <w:rsid w:val="00900F1C"/>
    <w:rsid w:val="00901AD5"/>
    <w:rsid w:val="0090779B"/>
    <w:rsid w:val="009113BD"/>
    <w:rsid w:val="009173CB"/>
    <w:rsid w:val="0092150C"/>
    <w:rsid w:val="00924D1F"/>
    <w:rsid w:val="009260C1"/>
    <w:rsid w:val="00935A31"/>
    <w:rsid w:val="00935C39"/>
    <w:rsid w:val="00935EDC"/>
    <w:rsid w:val="009414E6"/>
    <w:rsid w:val="00950CCE"/>
    <w:rsid w:val="009533F4"/>
    <w:rsid w:val="00953640"/>
    <w:rsid w:val="00962684"/>
    <w:rsid w:val="009674D3"/>
    <w:rsid w:val="00967AB7"/>
    <w:rsid w:val="009706AE"/>
    <w:rsid w:val="009709E5"/>
    <w:rsid w:val="00972646"/>
    <w:rsid w:val="00976FC9"/>
    <w:rsid w:val="0098667F"/>
    <w:rsid w:val="00992213"/>
    <w:rsid w:val="00992643"/>
    <w:rsid w:val="00997A47"/>
    <w:rsid w:val="009A06BB"/>
    <w:rsid w:val="009A06D4"/>
    <w:rsid w:val="009A20B2"/>
    <w:rsid w:val="009A32A1"/>
    <w:rsid w:val="009A3379"/>
    <w:rsid w:val="009B536E"/>
    <w:rsid w:val="009C0AF9"/>
    <w:rsid w:val="009C63BC"/>
    <w:rsid w:val="009D1A07"/>
    <w:rsid w:val="009D2F50"/>
    <w:rsid w:val="009D4D51"/>
    <w:rsid w:val="009E21B5"/>
    <w:rsid w:val="009E31E5"/>
    <w:rsid w:val="009E3818"/>
    <w:rsid w:val="009E7092"/>
    <w:rsid w:val="009E79F5"/>
    <w:rsid w:val="009F253C"/>
    <w:rsid w:val="009F349B"/>
    <w:rsid w:val="009F5C6A"/>
    <w:rsid w:val="00A03DD4"/>
    <w:rsid w:val="00A113F4"/>
    <w:rsid w:val="00A147B2"/>
    <w:rsid w:val="00A14B1F"/>
    <w:rsid w:val="00A14C29"/>
    <w:rsid w:val="00A22648"/>
    <w:rsid w:val="00A23993"/>
    <w:rsid w:val="00A27C3D"/>
    <w:rsid w:val="00A326A5"/>
    <w:rsid w:val="00A33B52"/>
    <w:rsid w:val="00A34BD6"/>
    <w:rsid w:val="00A36DFA"/>
    <w:rsid w:val="00A434C5"/>
    <w:rsid w:val="00A43FC8"/>
    <w:rsid w:val="00A45E28"/>
    <w:rsid w:val="00A53018"/>
    <w:rsid w:val="00A57FB1"/>
    <w:rsid w:val="00A60B29"/>
    <w:rsid w:val="00A618E7"/>
    <w:rsid w:val="00A625A6"/>
    <w:rsid w:val="00A62AC2"/>
    <w:rsid w:val="00A768FB"/>
    <w:rsid w:val="00A80360"/>
    <w:rsid w:val="00A82C13"/>
    <w:rsid w:val="00A8378B"/>
    <w:rsid w:val="00A92FEF"/>
    <w:rsid w:val="00AA0261"/>
    <w:rsid w:val="00AA0785"/>
    <w:rsid w:val="00AA250A"/>
    <w:rsid w:val="00AA407C"/>
    <w:rsid w:val="00AA7D5F"/>
    <w:rsid w:val="00AB7927"/>
    <w:rsid w:val="00AB7E36"/>
    <w:rsid w:val="00AC5C6B"/>
    <w:rsid w:val="00AD3043"/>
    <w:rsid w:val="00AE1D03"/>
    <w:rsid w:val="00AE3892"/>
    <w:rsid w:val="00AE59B2"/>
    <w:rsid w:val="00AE671C"/>
    <w:rsid w:val="00AF14F8"/>
    <w:rsid w:val="00AF7CB2"/>
    <w:rsid w:val="00B13A94"/>
    <w:rsid w:val="00B152DC"/>
    <w:rsid w:val="00B22975"/>
    <w:rsid w:val="00B23E6D"/>
    <w:rsid w:val="00B25C97"/>
    <w:rsid w:val="00B327FA"/>
    <w:rsid w:val="00B3609D"/>
    <w:rsid w:val="00B36F7C"/>
    <w:rsid w:val="00B42CD8"/>
    <w:rsid w:val="00B43214"/>
    <w:rsid w:val="00B535E1"/>
    <w:rsid w:val="00B551DF"/>
    <w:rsid w:val="00B5557D"/>
    <w:rsid w:val="00B55836"/>
    <w:rsid w:val="00B558E2"/>
    <w:rsid w:val="00B6017C"/>
    <w:rsid w:val="00B6031D"/>
    <w:rsid w:val="00B627A5"/>
    <w:rsid w:val="00B6563F"/>
    <w:rsid w:val="00B72A35"/>
    <w:rsid w:val="00B72D15"/>
    <w:rsid w:val="00B735BC"/>
    <w:rsid w:val="00B73C91"/>
    <w:rsid w:val="00B74FF5"/>
    <w:rsid w:val="00B76762"/>
    <w:rsid w:val="00B7744A"/>
    <w:rsid w:val="00B774F5"/>
    <w:rsid w:val="00B82313"/>
    <w:rsid w:val="00BA75E6"/>
    <w:rsid w:val="00BB710E"/>
    <w:rsid w:val="00BC4AC9"/>
    <w:rsid w:val="00BC6349"/>
    <w:rsid w:val="00BD7588"/>
    <w:rsid w:val="00BF0FF9"/>
    <w:rsid w:val="00BF2793"/>
    <w:rsid w:val="00BF2FC4"/>
    <w:rsid w:val="00BF4BB9"/>
    <w:rsid w:val="00C037D6"/>
    <w:rsid w:val="00C05619"/>
    <w:rsid w:val="00C1351F"/>
    <w:rsid w:val="00C168DC"/>
    <w:rsid w:val="00C21420"/>
    <w:rsid w:val="00C34F3B"/>
    <w:rsid w:val="00C34FEC"/>
    <w:rsid w:val="00C42FE8"/>
    <w:rsid w:val="00C437ED"/>
    <w:rsid w:val="00C43E23"/>
    <w:rsid w:val="00C52629"/>
    <w:rsid w:val="00C52C9A"/>
    <w:rsid w:val="00C61917"/>
    <w:rsid w:val="00C65C13"/>
    <w:rsid w:val="00C7049F"/>
    <w:rsid w:val="00C72FEE"/>
    <w:rsid w:val="00C74E20"/>
    <w:rsid w:val="00C769A1"/>
    <w:rsid w:val="00C84898"/>
    <w:rsid w:val="00C87ED7"/>
    <w:rsid w:val="00C92A09"/>
    <w:rsid w:val="00CA17D7"/>
    <w:rsid w:val="00CA5BB8"/>
    <w:rsid w:val="00CB50B5"/>
    <w:rsid w:val="00CB5280"/>
    <w:rsid w:val="00CB6A07"/>
    <w:rsid w:val="00CB7525"/>
    <w:rsid w:val="00CC4DF0"/>
    <w:rsid w:val="00CC58B4"/>
    <w:rsid w:val="00CC6025"/>
    <w:rsid w:val="00CC608E"/>
    <w:rsid w:val="00CD34BB"/>
    <w:rsid w:val="00CD4E47"/>
    <w:rsid w:val="00CE3CDB"/>
    <w:rsid w:val="00CE3F09"/>
    <w:rsid w:val="00CE44C8"/>
    <w:rsid w:val="00CF42E0"/>
    <w:rsid w:val="00CF4A69"/>
    <w:rsid w:val="00CF78F3"/>
    <w:rsid w:val="00D03485"/>
    <w:rsid w:val="00D07ACE"/>
    <w:rsid w:val="00D14C62"/>
    <w:rsid w:val="00D30DC8"/>
    <w:rsid w:val="00D3415E"/>
    <w:rsid w:val="00D416CF"/>
    <w:rsid w:val="00D5110B"/>
    <w:rsid w:val="00D54B21"/>
    <w:rsid w:val="00D569EE"/>
    <w:rsid w:val="00D67D1A"/>
    <w:rsid w:val="00D7092F"/>
    <w:rsid w:val="00D73F1D"/>
    <w:rsid w:val="00D76E40"/>
    <w:rsid w:val="00D84ECE"/>
    <w:rsid w:val="00D90A45"/>
    <w:rsid w:val="00D92CEA"/>
    <w:rsid w:val="00D972FA"/>
    <w:rsid w:val="00DA358B"/>
    <w:rsid w:val="00DB0984"/>
    <w:rsid w:val="00DB16D5"/>
    <w:rsid w:val="00DB6EBD"/>
    <w:rsid w:val="00DC009B"/>
    <w:rsid w:val="00DC3B79"/>
    <w:rsid w:val="00DC5D0E"/>
    <w:rsid w:val="00DD0E54"/>
    <w:rsid w:val="00DD17D6"/>
    <w:rsid w:val="00DE30B6"/>
    <w:rsid w:val="00DE3780"/>
    <w:rsid w:val="00DF1D83"/>
    <w:rsid w:val="00DF2C16"/>
    <w:rsid w:val="00DF520C"/>
    <w:rsid w:val="00DF5927"/>
    <w:rsid w:val="00DF711E"/>
    <w:rsid w:val="00E03B26"/>
    <w:rsid w:val="00E057A5"/>
    <w:rsid w:val="00E15A16"/>
    <w:rsid w:val="00E162CD"/>
    <w:rsid w:val="00E219BB"/>
    <w:rsid w:val="00E22987"/>
    <w:rsid w:val="00E26874"/>
    <w:rsid w:val="00E26B0A"/>
    <w:rsid w:val="00E30E98"/>
    <w:rsid w:val="00E3371D"/>
    <w:rsid w:val="00E353C6"/>
    <w:rsid w:val="00E37134"/>
    <w:rsid w:val="00E42ED0"/>
    <w:rsid w:val="00E43C89"/>
    <w:rsid w:val="00E446CB"/>
    <w:rsid w:val="00E52BFA"/>
    <w:rsid w:val="00E53193"/>
    <w:rsid w:val="00E5339E"/>
    <w:rsid w:val="00E54790"/>
    <w:rsid w:val="00E61E1A"/>
    <w:rsid w:val="00E62A02"/>
    <w:rsid w:val="00E66388"/>
    <w:rsid w:val="00E665C3"/>
    <w:rsid w:val="00E74390"/>
    <w:rsid w:val="00E7529B"/>
    <w:rsid w:val="00E8101A"/>
    <w:rsid w:val="00E811DA"/>
    <w:rsid w:val="00E82C02"/>
    <w:rsid w:val="00E91C1A"/>
    <w:rsid w:val="00E94C61"/>
    <w:rsid w:val="00E96989"/>
    <w:rsid w:val="00EA4900"/>
    <w:rsid w:val="00EB0147"/>
    <w:rsid w:val="00EB086A"/>
    <w:rsid w:val="00EB23AF"/>
    <w:rsid w:val="00EC0CFB"/>
    <w:rsid w:val="00EC4F9E"/>
    <w:rsid w:val="00EC5502"/>
    <w:rsid w:val="00EC63DF"/>
    <w:rsid w:val="00EC75CA"/>
    <w:rsid w:val="00ED0E13"/>
    <w:rsid w:val="00ED1A4B"/>
    <w:rsid w:val="00ED28B8"/>
    <w:rsid w:val="00ED417F"/>
    <w:rsid w:val="00ED477F"/>
    <w:rsid w:val="00ED569B"/>
    <w:rsid w:val="00ED5F03"/>
    <w:rsid w:val="00EE2E62"/>
    <w:rsid w:val="00EE3761"/>
    <w:rsid w:val="00EE4C7A"/>
    <w:rsid w:val="00EE4D34"/>
    <w:rsid w:val="00EE5184"/>
    <w:rsid w:val="00EE56BE"/>
    <w:rsid w:val="00EE6F1C"/>
    <w:rsid w:val="00EF53FB"/>
    <w:rsid w:val="00EF6C74"/>
    <w:rsid w:val="00EF7A6A"/>
    <w:rsid w:val="00F0284F"/>
    <w:rsid w:val="00F03DF8"/>
    <w:rsid w:val="00F0551E"/>
    <w:rsid w:val="00F06E73"/>
    <w:rsid w:val="00F17675"/>
    <w:rsid w:val="00F23494"/>
    <w:rsid w:val="00F23CA0"/>
    <w:rsid w:val="00F27F77"/>
    <w:rsid w:val="00F319D6"/>
    <w:rsid w:val="00F37931"/>
    <w:rsid w:val="00F37C84"/>
    <w:rsid w:val="00F42DB6"/>
    <w:rsid w:val="00F50E8D"/>
    <w:rsid w:val="00F51B44"/>
    <w:rsid w:val="00F51DB6"/>
    <w:rsid w:val="00F5437E"/>
    <w:rsid w:val="00F544E7"/>
    <w:rsid w:val="00F544FF"/>
    <w:rsid w:val="00F579CB"/>
    <w:rsid w:val="00F6700E"/>
    <w:rsid w:val="00F67EFC"/>
    <w:rsid w:val="00F72384"/>
    <w:rsid w:val="00F80126"/>
    <w:rsid w:val="00F82078"/>
    <w:rsid w:val="00F9026A"/>
    <w:rsid w:val="00F906E4"/>
    <w:rsid w:val="00F91A38"/>
    <w:rsid w:val="00F951A9"/>
    <w:rsid w:val="00F966F1"/>
    <w:rsid w:val="00FA01E9"/>
    <w:rsid w:val="00FA5932"/>
    <w:rsid w:val="00FB1195"/>
    <w:rsid w:val="00FB418F"/>
    <w:rsid w:val="00FB6363"/>
    <w:rsid w:val="00FC0493"/>
    <w:rsid w:val="00FC754B"/>
    <w:rsid w:val="00FE1914"/>
    <w:rsid w:val="00FE4AB1"/>
    <w:rsid w:val="00FE6D7F"/>
    <w:rsid w:val="00FE7254"/>
    <w:rsid w:val="00FE7FDE"/>
    <w:rsid w:val="00FF6746"/>
    <w:rsid w:val="01569491"/>
    <w:rsid w:val="01F41640"/>
    <w:rsid w:val="021C4DDC"/>
    <w:rsid w:val="037B2A8D"/>
    <w:rsid w:val="0388D4C6"/>
    <w:rsid w:val="03E53E5A"/>
    <w:rsid w:val="045056A9"/>
    <w:rsid w:val="04A04D07"/>
    <w:rsid w:val="0503F066"/>
    <w:rsid w:val="0577F2B6"/>
    <w:rsid w:val="064DF4E3"/>
    <w:rsid w:val="06D9E4A1"/>
    <w:rsid w:val="07726DD7"/>
    <w:rsid w:val="07B71D68"/>
    <w:rsid w:val="0A9E4B3B"/>
    <w:rsid w:val="0B2365A6"/>
    <w:rsid w:val="0CD3BF7E"/>
    <w:rsid w:val="0E3CE9B2"/>
    <w:rsid w:val="0E703C10"/>
    <w:rsid w:val="0E74810A"/>
    <w:rsid w:val="0F3F52F6"/>
    <w:rsid w:val="0FD790EB"/>
    <w:rsid w:val="111961DF"/>
    <w:rsid w:val="11295A33"/>
    <w:rsid w:val="11C94B11"/>
    <w:rsid w:val="121A035C"/>
    <w:rsid w:val="125E50BC"/>
    <w:rsid w:val="13105AD5"/>
    <w:rsid w:val="1340D34D"/>
    <w:rsid w:val="134F5758"/>
    <w:rsid w:val="13E5C03F"/>
    <w:rsid w:val="15163AE6"/>
    <w:rsid w:val="1529668D"/>
    <w:rsid w:val="16155C37"/>
    <w:rsid w:val="1687B1FD"/>
    <w:rsid w:val="16950CB6"/>
    <w:rsid w:val="1765D2A3"/>
    <w:rsid w:val="17B845C3"/>
    <w:rsid w:val="184A59D9"/>
    <w:rsid w:val="1A02218A"/>
    <w:rsid w:val="1D3F6F85"/>
    <w:rsid w:val="1DADF4C7"/>
    <w:rsid w:val="1E972EA3"/>
    <w:rsid w:val="1F41E7F5"/>
    <w:rsid w:val="1F7BDE13"/>
    <w:rsid w:val="2008C969"/>
    <w:rsid w:val="2085F733"/>
    <w:rsid w:val="216EF931"/>
    <w:rsid w:val="2324B9D9"/>
    <w:rsid w:val="236F3263"/>
    <w:rsid w:val="236F4A80"/>
    <w:rsid w:val="241AE9E9"/>
    <w:rsid w:val="247E5839"/>
    <w:rsid w:val="24C2E707"/>
    <w:rsid w:val="255EE98E"/>
    <w:rsid w:val="26157C1A"/>
    <w:rsid w:val="262C8208"/>
    <w:rsid w:val="2651044D"/>
    <w:rsid w:val="269F581F"/>
    <w:rsid w:val="27A246D2"/>
    <w:rsid w:val="27D403F9"/>
    <w:rsid w:val="2A582F76"/>
    <w:rsid w:val="2C419FBE"/>
    <w:rsid w:val="2DFE57BD"/>
    <w:rsid w:val="2E8B9305"/>
    <w:rsid w:val="2F3FC764"/>
    <w:rsid w:val="316137F5"/>
    <w:rsid w:val="318101B6"/>
    <w:rsid w:val="321F6E25"/>
    <w:rsid w:val="3328929E"/>
    <w:rsid w:val="33E5CD05"/>
    <w:rsid w:val="34368DDE"/>
    <w:rsid w:val="34AA841D"/>
    <w:rsid w:val="34F8587E"/>
    <w:rsid w:val="35B33FD7"/>
    <w:rsid w:val="3625C5EE"/>
    <w:rsid w:val="369E21FA"/>
    <w:rsid w:val="36C4859D"/>
    <w:rsid w:val="37E45A89"/>
    <w:rsid w:val="39147FA6"/>
    <w:rsid w:val="393B37AA"/>
    <w:rsid w:val="394C0E48"/>
    <w:rsid w:val="3AFF2127"/>
    <w:rsid w:val="3B74DFD1"/>
    <w:rsid w:val="3CCFB552"/>
    <w:rsid w:val="3D5122AD"/>
    <w:rsid w:val="3DDC8A1C"/>
    <w:rsid w:val="3E4AA640"/>
    <w:rsid w:val="3E6B85B3"/>
    <w:rsid w:val="401716F0"/>
    <w:rsid w:val="40921D04"/>
    <w:rsid w:val="41650878"/>
    <w:rsid w:val="421BA613"/>
    <w:rsid w:val="42390219"/>
    <w:rsid w:val="42997DEE"/>
    <w:rsid w:val="4399D7D4"/>
    <w:rsid w:val="4409C81A"/>
    <w:rsid w:val="44FDF31A"/>
    <w:rsid w:val="4513B1AD"/>
    <w:rsid w:val="459FCB10"/>
    <w:rsid w:val="462CBC45"/>
    <w:rsid w:val="468119A4"/>
    <w:rsid w:val="46FCC069"/>
    <w:rsid w:val="473B9B71"/>
    <w:rsid w:val="475E6D12"/>
    <w:rsid w:val="49296444"/>
    <w:rsid w:val="4AEFA2A9"/>
    <w:rsid w:val="4B574C24"/>
    <w:rsid w:val="4B9BDE4A"/>
    <w:rsid w:val="4BC6BC02"/>
    <w:rsid w:val="4C2626AC"/>
    <w:rsid w:val="4CC88787"/>
    <w:rsid w:val="4CF16CBD"/>
    <w:rsid w:val="4D6E5FCD"/>
    <w:rsid w:val="4D9F3C2F"/>
    <w:rsid w:val="4E05F77E"/>
    <w:rsid w:val="4EFF0F16"/>
    <w:rsid w:val="4F8B8B5B"/>
    <w:rsid w:val="50003360"/>
    <w:rsid w:val="50F68A11"/>
    <w:rsid w:val="50FF4937"/>
    <w:rsid w:val="51950E36"/>
    <w:rsid w:val="51EED434"/>
    <w:rsid w:val="520EC55C"/>
    <w:rsid w:val="5301839E"/>
    <w:rsid w:val="534409E1"/>
    <w:rsid w:val="5438AB75"/>
    <w:rsid w:val="55A8DD18"/>
    <w:rsid w:val="55FBD7D8"/>
    <w:rsid w:val="56E51C8B"/>
    <w:rsid w:val="56F21033"/>
    <w:rsid w:val="5864E76E"/>
    <w:rsid w:val="58F83F36"/>
    <w:rsid w:val="5B80C4C3"/>
    <w:rsid w:val="5BC9466F"/>
    <w:rsid w:val="5C3AC71B"/>
    <w:rsid w:val="5D493058"/>
    <w:rsid w:val="5D809DB3"/>
    <w:rsid w:val="5DC26D16"/>
    <w:rsid w:val="5E5B7529"/>
    <w:rsid w:val="5EB2F87A"/>
    <w:rsid w:val="5EB86585"/>
    <w:rsid w:val="5EFCDDF0"/>
    <w:rsid w:val="5F1C6E14"/>
    <w:rsid w:val="5F813C8E"/>
    <w:rsid w:val="6037E3ED"/>
    <w:rsid w:val="6126E2F6"/>
    <w:rsid w:val="6179B402"/>
    <w:rsid w:val="62386B59"/>
    <w:rsid w:val="623B1C65"/>
    <w:rsid w:val="62A906B8"/>
    <w:rsid w:val="62C82EFF"/>
    <w:rsid w:val="62D15BC1"/>
    <w:rsid w:val="647BF7C8"/>
    <w:rsid w:val="64FB7481"/>
    <w:rsid w:val="651E1E93"/>
    <w:rsid w:val="658860CE"/>
    <w:rsid w:val="661A482F"/>
    <w:rsid w:val="663D12C0"/>
    <w:rsid w:val="66E98E6F"/>
    <w:rsid w:val="672E69CC"/>
    <w:rsid w:val="6749CE98"/>
    <w:rsid w:val="68222E6E"/>
    <w:rsid w:val="6A4C7C13"/>
    <w:rsid w:val="6B816934"/>
    <w:rsid w:val="6BB35F83"/>
    <w:rsid w:val="6CE39F5B"/>
    <w:rsid w:val="6F607F60"/>
    <w:rsid w:val="6F6736E8"/>
    <w:rsid w:val="6FC685BC"/>
    <w:rsid w:val="703918C2"/>
    <w:rsid w:val="70A4211D"/>
    <w:rsid w:val="74659843"/>
    <w:rsid w:val="74E2EF68"/>
    <w:rsid w:val="7564AC58"/>
    <w:rsid w:val="75F106E4"/>
    <w:rsid w:val="760EFB00"/>
    <w:rsid w:val="76278D34"/>
    <w:rsid w:val="76E63521"/>
    <w:rsid w:val="7764BB55"/>
    <w:rsid w:val="77684365"/>
    <w:rsid w:val="77B17D16"/>
    <w:rsid w:val="78E4DECF"/>
    <w:rsid w:val="792A6F7D"/>
    <w:rsid w:val="795F2DF6"/>
    <w:rsid w:val="79ABC80B"/>
    <w:rsid w:val="79CBDDCB"/>
    <w:rsid w:val="7AEFCC5D"/>
    <w:rsid w:val="7BCEEF3F"/>
    <w:rsid w:val="7BD02414"/>
    <w:rsid w:val="7BE5402D"/>
    <w:rsid w:val="7C6063F2"/>
    <w:rsid w:val="7CE09AC8"/>
    <w:rsid w:val="7CEBAF7C"/>
    <w:rsid w:val="7D10E103"/>
    <w:rsid w:val="7D2B7640"/>
    <w:rsid w:val="7D8502E9"/>
    <w:rsid w:val="7E99796A"/>
    <w:rsid w:val="7F23337C"/>
    <w:rsid w:val="7F4933A9"/>
    <w:rsid w:val="7F736AA3"/>
    <w:rsid w:val="7FA5C10E"/>
    <w:rsid w:val="7FAE420D"/>
    <w:rsid w:val="7FF0E56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31BC64AA"/>
  <w15:docId w15:val="{F8921E8C-03CD-4938-8B6D-6E37A591C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paragraph" w:styleId="Ttulo1">
    <w:name w:val="heading 1"/>
    <w:basedOn w:val="Normal"/>
    <w:next w:val="Normal"/>
    <w:link w:val="Ttulo1Car"/>
    <w:uiPriority w:val="9"/>
    <w:qFormat/>
    <w:rsid w:val="0012649D"/>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deglobo">
    <w:name w:val="Balloon Text"/>
    <w:basedOn w:val="Normal"/>
    <w:link w:val="TextodegloboCar"/>
    <w:uiPriority w:val="99"/>
    <w:semiHidden/>
    <w:unhideWhenUsed/>
    <w:rsid w:val="00992643"/>
    <w:pPr>
      <w:spacing w:after="0" w:line="240" w:lineRule="auto"/>
    </w:pPr>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992643"/>
    <w:rPr>
      <w:rFonts w:ascii="Segoe UI" w:hAnsi="Segoe UI" w:cs="Segoe UI"/>
      <w:sz w:val="18"/>
      <w:szCs w:val="18"/>
    </w:rPr>
  </w:style>
  <w:style w:type="paragraph" w:styleId="Encabezado">
    <w:name w:val="header"/>
    <w:basedOn w:val="Normal"/>
    <w:link w:val="EncabezadoCar"/>
    <w:uiPriority w:val="99"/>
    <w:unhideWhenUsed/>
    <w:rsid w:val="00000073"/>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000073"/>
  </w:style>
  <w:style w:type="paragraph" w:styleId="Piedepgina">
    <w:name w:val="footer"/>
    <w:basedOn w:val="Normal"/>
    <w:link w:val="PiedepginaCar"/>
    <w:uiPriority w:val="99"/>
    <w:unhideWhenUsed/>
    <w:rsid w:val="00000073"/>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000073"/>
  </w:style>
  <w:style w:type="table" w:styleId="Tablaconcuadrcula">
    <w:name w:val="Table Grid"/>
    <w:basedOn w:val="Tablanormal"/>
    <w:uiPriority w:val="39"/>
    <w:rsid w:val="0000007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basedOn w:val="Normal"/>
    <w:uiPriority w:val="34"/>
    <w:qFormat/>
    <w:rsid w:val="00530C94"/>
    <w:pPr>
      <w:ind w:left="720"/>
      <w:contextualSpacing/>
    </w:pPr>
  </w:style>
  <w:style w:type="paragraph" w:styleId="NormalWeb">
    <w:name w:val="Normal (Web)"/>
    <w:basedOn w:val="Normal"/>
    <w:uiPriority w:val="99"/>
    <w:unhideWhenUsed/>
    <w:rsid w:val="0044015C"/>
    <w:pPr>
      <w:spacing w:before="100" w:beforeAutospacing="1" w:after="100" w:afterAutospacing="1" w:line="240" w:lineRule="auto"/>
    </w:pPr>
    <w:rPr>
      <w:rFonts w:ascii="Times New Roman" w:hAnsi="Times New Roman" w:eastAsia="Times New Roman" w:cs="Times New Roman"/>
      <w:sz w:val="24"/>
      <w:szCs w:val="24"/>
      <w:lang w:eastAsia="es-MX"/>
    </w:rPr>
  </w:style>
  <w:style w:type="character" w:styleId="ui-provider" w:customStyle="1">
    <w:name w:val="ui-provider"/>
    <w:basedOn w:val="Fuentedeprrafopredeter"/>
    <w:rsid w:val="00545CC2"/>
  </w:style>
  <w:style w:type="character" w:styleId="Hipervnculo">
    <w:name w:val="Hyperlink"/>
    <w:basedOn w:val="Fuentedeprrafopredeter"/>
    <w:uiPriority w:val="99"/>
    <w:unhideWhenUsed/>
    <w:rsid w:val="00545CC2"/>
    <w:rPr>
      <w:color w:val="0563C1" w:themeColor="hyperlink"/>
      <w:u w:val="single"/>
    </w:rPr>
  </w:style>
  <w:style w:type="character" w:styleId="Mencinsinresolver1" w:customStyle="1">
    <w:name w:val="Mención sin resolver1"/>
    <w:basedOn w:val="Fuentedeprrafopredeter"/>
    <w:uiPriority w:val="99"/>
    <w:semiHidden/>
    <w:unhideWhenUsed/>
    <w:rsid w:val="00545CC2"/>
    <w:rPr>
      <w:color w:val="605E5C"/>
      <w:shd w:val="clear" w:color="auto" w:fill="E1DFDD"/>
    </w:rPr>
  </w:style>
  <w:style w:type="character" w:styleId="Hipervnculovisitado">
    <w:name w:val="FollowedHyperlink"/>
    <w:basedOn w:val="Fuentedeprrafopredeter"/>
    <w:uiPriority w:val="99"/>
    <w:semiHidden/>
    <w:unhideWhenUsed/>
    <w:rsid w:val="00545CC2"/>
    <w:rPr>
      <w:color w:val="954F72" w:themeColor="followedHyperlink"/>
      <w:u w:val="single"/>
    </w:rPr>
  </w:style>
  <w:style w:type="character" w:styleId="Ttulo1Car" w:customStyle="1">
    <w:name w:val="Título 1 Car"/>
    <w:basedOn w:val="Fuentedeprrafopredeter"/>
    <w:link w:val="Ttulo1"/>
    <w:uiPriority w:val="9"/>
    <w:rsid w:val="0012649D"/>
    <w:rPr>
      <w:rFonts w:asciiTheme="majorHAnsi" w:hAnsiTheme="majorHAnsi" w:eastAsiaTheme="majorEastAsia" w:cstheme="majorBidi"/>
      <w:color w:val="2E74B5" w:themeColor="accent1" w:themeShade="BF"/>
      <w:sz w:val="32"/>
      <w:szCs w:val="32"/>
    </w:rPr>
  </w:style>
  <w:style w:type="paragraph" w:styleId="Lista2">
    <w:name w:val="List 2"/>
    <w:basedOn w:val="Normal"/>
    <w:uiPriority w:val="99"/>
    <w:unhideWhenUsed/>
    <w:rsid w:val="0012649D"/>
    <w:pPr>
      <w:ind w:left="566" w:hanging="283"/>
      <w:contextualSpacing/>
    </w:pPr>
  </w:style>
  <w:style w:type="paragraph" w:styleId="Revisin">
    <w:name w:val="Revision"/>
    <w:hidden/>
    <w:uiPriority w:val="99"/>
    <w:semiHidden/>
    <w:rsid w:val="00145A13"/>
    <w:pPr>
      <w:spacing w:after="0" w:line="240" w:lineRule="auto"/>
    </w:pPr>
  </w:style>
  <w:style w:type="character" w:styleId="Refdecomentario">
    <w:name w:val="annotation reference"/>
    <w:basedOn w:val="Fuentedeprrafopredeter"/>
    <w:uiPriority w:val="99"/>
    <w:semiHidden/>
    <w:unhideWhenUsed/>
    <w:rsid w:val="00284AFD"/>
    <w:rPr>
      <w:sz w:val="16"/>
      <w:szCs w:val="16"/>
    </w:rPr>
  </w:style>
  <w:style w:type="paragraph" w:styleId="Textocomentario">
    <w:name w:val="annotation text"/>
    <w:basedOn w:val="Normal"/>
    <w:link w:val="TextocomentarioCar"/>
    <w:uiPriority w:val="99"/>
    <w:unhideWhenUsed/>
    <w:rsid w:val="00284AFD"/>
    <w:pPr>
      <w:spacing w:line="240" w:lineRule="auto"/>
    </w:pPr>
    <w:rPr>
      <w:sz w:val="20"/>
      <w:szCs w:val="20"/>
    </w:rPr>
  </w:style>
  <w:style w:type="character" w:styleId="TextocomentarioCar" w:customStyle="1">
    <w:name w:val="Texto comentario Car"/>
    <w:basedOn w:val="Fuentedeprrafopredeter"/>
    <w:link w:val="Textocomentario"/>
    <w:uiPriority w:val="99"/>
    <w:rsid w:val="00284AFD"/>
    <w:rPr>
      <w:sz w:val="20"/>
      <w:szCs w:val="20"/>
    </w:rPr>
  </w:style>
  <w:style w:type="paragraph" w:styleId="Asuntodelcomentario">
    <w:name w:val="annotation subject"/>
    <w:basedOn w:val="Textocomentario"/>
    <w:next w:val="Textocomentario"/>
    <w:link w:val="AsuntodelcomentarioCar"/>
    <w:uiPriority w:val="99"/>
    <w:semiHidden/>
    <w:unhideWhenUsed/>
    <w:rsid w:val="00284AFD"/>
    <w:rPr>
      <w:b/>
      <w:bCs/>
    </w:rPr>
  </w:style>
  <w:style w:type="character" w:styleId="AsuntodelcomentarioCar" w:customStyle="1">
    <w:name w:val="Asunto del comentario Car"/>
    <w:basedOn w:val="TextocomentarioCar"/>
    <w:link w:val="Asuntodelcomentario"/>
    <w:uiPriority w:val="99"/>
    <w:semiHidden/>
    <w:rsid w:val="00284AF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87320">
      <w:bodyDiv w:val="1"/>
      <w:marLeft w:val="0"/>
      <w:marRight w:val="0"/>
      <w:marTop w:val="0"/>
      <w:marBottom w:val="0"/>
      <w:divBdr>
        <w:top w:val="none" w:sz="0" w:space="0" w:color="auto"/>
        <w:left w:val="none" w:sz="0" w:space="0" w:color="auto"/>
        <w:bottom w:val="none" w:sz="0" w:space="0" w:color="auto"/>
        <w:right w:val="none" w:sz="0" w:space="0" w:color="auto"/>
      </w:divBdr>
    </w:div>
    <w:div w:id="94714245">
      <w:bodyDiv w:val="1"/>
      <w:marLeft w:val="0"/>
      <w:marRight w:val="0"/>
      <w:marTop w:val="0"/>
      <w:marBottom w:val="0"/>
      <w:divBdr>
        <w:top w:val="none" w:sz="0" w:space="0" w:color="auto"/>
        <w:left w:val="none" w:sz="0" w:space="0" w:color="auto"/>
        <w:bottom w:val="none" w:sz="0" w:space="0" w:color="auto"/>
        <w:right w:val="none" w:sz="0" w:space="0" w:color="auto"/>
      </w:divBdr>
      <w:divsChild>
        <w:div w:id="74933762">
          <w:marLeft w:val="0"/>
          <w:marRight w:val="0"/>
          <w:marTop w:val="0"/>
          <w:marBottom w:val="0"/>
          <w:divBdr>
            <w:top w:val="none" w:sz="0" w:space="0" w:color="auto"/>
            <w:left w:val="none" w:sz="0" w:space="0" w:color="auto"/>
            <w:bottom w:val="none" w:sz="0" w:space="0" w:color="auto"/>
            <w:right w:val="none" w:sz="0" w:space="0" w:color="auto"/>
          </w:divBdr>
          <w:divsChild>
            <w:div w:id="674919462">
              <w:marLeft w:val="0"/>
              <w:marRight w:val="0"/>
              <w:marTop w:val="0"/>
              <w:marBottom w:val="0"/>
              <w:divBdr>
                <w:top w:val="none" w:sz="0" w:space="0" w:color="auto"/>
                <w:left w:val="none" w:sz="0" w:space="0" w:color="auto"/>
                <w:bottom w:val="none" w:sz="0" w:space="0" w:color="auto"/>
                <w:right w:val="none" w:sz="0" w:space="0" w:color="auto"/>
              </w:divBdr>
              <w:divsChild>
                <w:div w:id="738475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9034352">
      <w:bodyDiv w:val="1"/>
      <w:marLeft w:val="0"/>
      <w:marRight w:val="0"/>
      <w:marTop w:val="0"/>
      <w:marBottom w:val="0"/>
      <w:divBdr>
        <w:top w:val="none" w:sz="0" w:space="0" w:color="auto"/>
        <w:left w:val="none" w:sz="0" w:space="0" w:color="auto"/>
        <w:bottom w:val="none" w:sz="0" w:space="0" w:color="auto"/>
        <w:right w:val="none" w:sz="0" w:space="0" w:color="auto"/>
      </w:divBdr>
    </w:div>
    <w:div w:id="714355236">
      <w:bodyDiv w:val="1"/>
      <w:marLeft w:val="0"/>
      <w:marRight w:val="0"/>
      <w:marTop w:val="0"/>
      <w:marBottom w:val="0"/>
      <w:divBdr>
        <w:top w:val="none" w:sz="0" w:space="0" w:color="auto"/>
        <w:left w:val="none" w:sz="0" w:space="0" w:color="auto"/>
        <w:bottom w:val="none" w:sz="0" w:space="0" w:color="auto"/>
        <w:right w:val="none" w:sz="0" w:space="0" w:color="auto"/>
      </w:divBdr>
    </w:div>
    <w:div w:id="851645546">
      <w:bodyDiv w:val="1"/>
      <w:marLeft w:val="0"/>
      <w:marRight w:val="0"/>
      <w:marTop w:val="0"/>
      <w:marBottom w:val="0"/>
      <w:divBdr>
        <w:top w:val="none" w:sz="0" w:space="0" w:color="auto"/>
        <w:left w:val="none" w:sz="0" w:space="0" w:color="auto"/>
        <w:bottom w:val="none" w:sz="0" w:space="0" w:color="auto"/>
        <w:right w:val="none" w:sz="0" w:space="0" w:color="auto"/>
      </w:divBdr>
    </w:div>
    <w:div w:id="1033313159">
      <w:bodyDiv w:val="1"/>
      <w:marLeft w:val="0"/>
      <w:marRight w:val="0"/>
      <w:marTop w:val="0"/>
      <w:marBottom w:val="0"/>
      <w:divBdr>
        <w:top w:val="none" w:sz="0" w:space="0" w:color="auto"/>
        <w:left w:val="none" w:sz="0" w:space="0" w:color="auto"/>
        <w:bottom w:val="none" w:sz="0" w:space="0" w:color="auto"/>
        <w:right w:val="none" w:sz="0" w:space="0" w:color="auto"/>
      </w:divBdr>
      <w:divsChild>
        <w:div w:id="286935349">
          <w:marLeft w:val="0"/>
          <w:marRight w:val="0"/>
          <w:marTop w:val="0"/>
          <w:marBottom w:val="0"/>
          <w:divBdr>
            <w:top w:val="none" w:sz="0" w:space="0" w:color="auto"/>
            <w:left w:val="none" w:sz="0" w:space="0" w:color="auto"/>
            <w:bottom w:val="none" w:sz="0" w:space="0" w:color="auto"/>
            <w:right w:val="none" w:sz="0" w:space="0" w:color="auto"/>
          </w:divBdr>
          <w:divsChild>
            <w:div w:id="1236429081">
              <w:marLeft w:val="0"/>
              <w:marRight w:val="0"/>
              <w:marTop w:val="0"/>
              <w:marBottom w:val="0"/>
              <w:divBdr>
                <w:top w:val="none" w:sz="0" w:space="0" w:color="auto"/>
                <w:left w:val="none" w:sz="0" w:space="0" w:color="auto"/>
                <w:bottom w:val="none" w:sz="0" w:space="0" w:color="auto"/>
                <w:right w:val="none" w:sz="0" w:space="0" w:color="auto"/>
              </w:divBdr>
              <w:divsChild>
                <w:div w:id="4212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861288">
          <w:marLeft w:val="0"/>
          <w:marRight w:val="0"/>
          <w:marTop w:val="0"/>
          <w:marBottom w:val="0"/>
          <w:divBdr>
            <w:top w:val="none" w:sz="0" w:space="0" w:color="auto"/>
            <w:left w:val="none" w:sz="0" w:space="0" w:color="auto"/>
            <w:bottom w:val="none" w:sz="0" w:space="0" w:color="auto"/>
            <w:right w:val="none" w:sz="0" w:space="0" w:color="auto"/>
          </w:divBdr>
          <w:divsChild>
            <w:div w:id="2038388968">
              <w:marLeft w:val="0"/>
              <w:marRight w:val="0"/>
              <w:marTop w:val="0"/>
              <w:marBottom w:val="0"/>
              <w:divBdr>
                <w:top w:val="none" w:sz="0" w:space="0" w:color="auto"/>
                <w:left w:val="none" w:sz="0" w:space="0" w:color="auto"/>
                <w:bottom w:val="none" w:sz="0" w:space="0" w:color="auto"/>
                <w:right w:val="none" w:sz="0" w:space="0" w:color="auto"/>
              </w:divBdr>
              <w:divsChild>
                <w:div w:id="1736273147">
                  <w:marLeft w:val="0"/>
                  <w:marRight w:val="0"/>
                  <w:marTop w:val="0"/>
                  <w:marBottom w:val="0"/>
                  <w:divBdr>
                    <w:top w:val="none" w:sz="0" w:space="0" w:color="auto"/>
                    <w:left w:val="none" w:sz="0" w:space="0" w:color="auto"/>
                    <w:bottom w:val="none" w:sz="0" w:space="0" w:color="auto"/>
                    <w:right w:val="none" w:sz="0" w:space="0" w:color="auto"/>
                  </w:divBdr>
                  <w:divsChild>
                    <w:div w:id="1836604452">
                      <w:marLeft w:val="0"/>
                      <w:marRight w:val="0"/>
                      <w:marTop w:val="0"/>
                      <w:marBottom w:val="0"/>
                      <w:divBdr>
                        <w:top w:val="none" w:sz="0" w:space="0" w:color="auto"/>
                        <w:left w:val="none" w:sz="0" w:space="0" w:color="auto"/>
                        <w:bottom w:val="none" w:sz="0" w:space="0" w:color="auto"/>
                        <w:right w:val="none" w:sz="0" w:space="0" w:color="auto"/>
                      </w:divBdr>
                      <w:divsChild>
                        <w:div w:id="1945768313">
                          <w:marLeft w:val="0"/>
                          <w:marRight w:val="0"/>
                          <w:marTop w:val="0"/>
                          <w:marBottom w:val="0"/>
                          <w:divBdr>
                            <w:top w:val="none" w:sz="0" w:space="0" w:color="auto"/>
                            <w:left w:val="none" w:sz="0" w:space="0" w:color="auto"/>
                            <w:bottom w:val="none" w:sz="0" w:space="0" w:color="auto"/>
                            <w:right w:val="none" w:sz="0" w:space="0" w:color="auto"/>
                          </w:divBdr>
                          <w:divsChild>
                            <w:div w:id="1859805437">
                              <w:marLeft w:val="0"/>
                              <w:marRight w:val="0"/>
                              <w:marTop w:val="0"/>
                              <w:marBottom w:val="0"/>
                              <w:divBdr>
                                <w:top w:val="none" w:sz="0" w:space="0" w:color="auto"/>
                                <w:left w:val="none" w:sz="0" w:space="0" w:color="auto"/>
                                <w:bottom w:val="none" w:sz="0" w:space="0" w:color="auto"/>
                                <w:right w:val="none" w:sz="0" w:space="0" w:color="auto"/>
                              </w:divBdr>
                              <w:divsChild>
                                <w:div w:id="55589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4242217">
      <w:bodyDiv w:val="1"/>
      <w:marLeft w:val="0"/>
      <w:marRight w:val="0"/>
      <w:marTop w:val="0"/>
      <w:marBottom w:val="0"/>
      <w:divBdr>
        <w:top w:val="none" w:sz="0" w:space="0" w:color="auto"/>
        <w:left w:val="none" w:sz="0" w:space="0" w:color="auto"/>
        <w:bottom w:val="none" w:sz="0" w:space="0" w:color="auto"/>
        <w:right w:val="none" w:sz="0" w:space="0" w:color="auto"/>
      </w:divBdr>
    </w:div>
    <w:div w:id="1245653339">
      <w:bodyDiv w:val="1"/>
      <w:marLeft w:val="0"/>
      <w:marRight w:val="0"/>
      <w:marTop w:val="0"/>
      <w:marBottom w:val="0"/>
      <w:divBdr>
        <w:top w:val="none" w:sz="0" w:space="0" w:color="auto"/>
        <w:left w:val="none" w:sz="0" w:space="0" w:color="auto"/>
        <w:bottom w:val="none" w:sz="0" w:space="0" w:color="auto"/>
        <w:right w:val="none" w:sz="0" w:space="0" w:color="auto"/>
      </w:divBdr>
      <w:divsChild>
        <w:div w:id="1121151232">
          <w:marLeft w:val="547"/>
          <w:marRight w:val="0"/>
          <w:marTop w:val="0"/>
          <w:marBottom w:val="0"/>
          <w:divBdr>
            <w:top w:val="none" w:sz="0" w:space="0" w:color="auto"/>
            <w:left w:val="none" w:sz="0" w:space="0" w:color="auto"/>
            <w:bottom w:val="none" w:sz="0" w:space="0" w:color="auto"/>
            <w:right w:val="none" w:sz="0" w:space="0" w:color="auto"/>
          </w:divBdr>
        </w:div>
      </w:divsChild>
    </w:div>
    <w:div w:id="1474760060">
      <w:bodyDiv w:val="1"/>
      <w:marLeft w:val="0"/>
      <w:marRight w:val="0"/>
      <w:marTop w:val="0"/>
      <w:marBottom w:val="0"/>
      <w:divBdr>
        <w:top w:val="none" w:sz="0" w:space="0" w:color="auto"/>
        <w:left w:val="none" w:sz="0" w:space="0" w:color="auto"/>
        <w:bottom w:val="none" w:sz="0" w:space="0" w:color="auto"/>
        <w:right w:val="none" w:sz="0" w:space="0" w:color="auto"/>
      </w:divBdr>
      <w:divsChild>
        <w:div w:id="2111077916">
          <w:marLeft w:val="446"/>
          <w:marRight w:val="0"/>
          <w:marTop w:val="0"/>
          <w:marBottom w:val="0"/>
          <w:divBdr>
            <w:top w:val="none" w:sz="0" w:space="0" w:color="auto"/>
            <w:left w:val="none" w:sz="0" w:space="0" w:color="auto"/>
            <w:bottom w:val="none" w:sz="0" w:space="0" w:color="auto"/>
            <w:right w:val="none" w:sz="0" w:space="0" w:color="auto"/>
          </w:divBdr>
        </w:div>
        <w:div w:id="1551764433">
          <w:marLeft w:val="446"/>
          <w:marRight w:val="0"/>
          <w:marTop w:val="0"/>
          <w:marBottom w:val="0"/>
          <w:divBdr>
            <w:top w:val="none" w:sz="0" w:space="0" w:color="auto"/>
            <w:left w:val="none" w:sz="0" w:space="0" w:color="auto"/>
            <w:bottom w:val="none" w:sz="0" w:space="0" w:color="auto"/>
            <w:right w:val="none" w:sz="0" w:space="0" w:color="auto"/>
          </w:divBdr>
        </w:div>
        <w:div w:id="1837988968">
          <w:marLeft w:val="446"/>
          <w:marRight w:val="0"/>
          <w:marTop w:val="0"/>
          <w:marBottom w:val="0"/>
          <w:divBdr>
            <w:top w:val="none" w:sz="0" w:space="0" w:color="auto"/>
            <w:left w:val="none" w:sz="0" w:space="0" w:color="auto"/>
            <w:bottom w:val="none" w:sz="0" w:space="0" w:color="auto"/>
            <w:right w:val="none" w:sz="0" w:space="0" w:color="auto"/>
          </w:divBdr>
        </w:div>
      </w:divsChild>
    </w:div>
    <w:div w:id="1820611308">
      <w:bodyDiv w:val="1"/>
      <w:marLeft w:val="0"/>
      <w:marRight w:val="0"/>
      <w:marTop w:val="0"/>
      <w:marBottom w:val="0"/>
      <w:divBdr>
        <w:top w:val="none" w:sz="0" w:space="0" w:color="auto"/>
        <w:left w:val="none" w:sz="0" w:space="0" w:color="auto"/>
        <w:bottom w:val="none" w:sz="0" w:space="0" w:color="auto"/>
        <w:right w:val="none" w:sz="0" w:space="0" w:color="auto"/>
      </w:divBdr>
      <w:divsChild>
        <w:div w:id="1013340122">
          <w:marLeft w:val="0"/>
          <w:marRight w:val="0"/>
          <w:marTop w:val="0"/>
          <w:marBottom w:val="0"/>
          <w:divBdr>
            <w:top w:val="none" w:sz="0" w:space="0" w:color="auto"/>
            <w:left w:val="none" w:sz="0" w:space="0" w:color="auto"/>
            <w:bottom w:val="none" w:sz="0" w:space="0" w:color="auto"/>
            <w:right w:val="none" w:sz="0" w:space="0" w:color="auto"/>
          </w:divBdr>
          <w:divsChild>
            <w:div w:id="1976791703">
              <w:marLeft w:val="0"/>
              <w:marRight w:val="0"/>
              <w:marTop w:val="0"/>
              <w:marBottom w:val="0"/>
              <w:divBdr>
                <w:top w:val="none" w:sz="0" w:space="0" w:color="auto"/>
                <w:left w:val="none" w:sz="0" w:space="0" w:color="auto"/>
                <w:bottom w:val="none" w:sz="0" w:space="0" w:color="auto"/>
                <w:right w:val="none" w:sz="0" w:space="0" w:color="auto"/>
              </w:divBdr>
              <w:divsChild>
                <w:div w:id="601843966">
                  <w:marLeft w:val="0"/>
                  <w:marRight w:val="0"/>
                  <w:marTop w:val="0"/>
                  <w:marBottom w:val="0"/>
                  <w:divBdr>
                    <w:top w:val="none" w:sz="0" w:space="0" w:color="auto"/>
                    <w:left w:val="none" w:sz="0" w:space="0" w:color="auto"/>
                    <w:bottom w:val="none" w:sz="0" w:space="0" w:color="auto"/>
                    <w:right w:val="none" w:sz="0" w:space="0" w:color="auto"/>
                  </w:divBdr>
                  <w:divsChild>
                    <w:div w:id="109821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1673508">
      <w:bodyDiv w:val="1"/>
      <w:marLeft w:val="0"/>
      <w:marRight w:val="0"/>
      <w:marTop w:val="0"/>
      <w:marBottom w:val="0"/>
      <w:divBdr>
        <w:top w:val="none" w:sz="0" w:space="0" w:color="auto"/>
        <w:left w:val="none" w:sz="0" w:space="0" w:color="auto"/>
        <w:bottom w:val="none" w:sz="0" w:space="0" w:color="auto"/>
        <w:right w:val="none" w:sz="0" w:space="0" w:color="auto"/>
      </w:divBdr>
      <w:divsChild>
        <w:div w:id="921068290">
          <w:marLeft w:val="0"/>
          <w:marRight w:val="0"/>
          <w:marTop w:val="0"/>
          <w:marBottom w:val="0"/>
          <w:divBdr>
            <w:top w:val="none" w:sz="0" w:space="0" w:color="auto"/>
            <w:left w:val="none" w:sz="0" w:space="0" w:color="auto"/>
            <w:bottom w:val="none" w:sz="0" w:space="0" w:color="auto"/>
            <w:right w:val="none" w:sz="0" w:space="0" w:color="auto"/>
          </w:divBdr>
          <w:divsChild>
            <w:div w:id="811168180">
              <w:marLeft w:val="0"/>
              <w:marRight w:val="0"/>
              <w:marTop w:val="0"/>
              <w:marBottom w:val="0"/>
              <w:divBdr>
                <w:top w:val="none" w:sz="0" w:space="0" w:color="auto"/>
                <w:left w:val="none" w:sz="0" w:space="0" w:color="auto"/>
                <w:bottom w:val="none" w:sz="0" w:space="0" w:color="auto"/>
                <w:right w:val="none" w:sz="0" w:space="0" w:color="auto"/>
              </w:divBdr>
              <w:divsChild>
                <w:div w:id="1213544967">
                  <w:marLeft w:val="0"/>
                  <w:marRight w:val="0"/>
                  <w:marTop w:val="0"/>
                  <w:marBottom w:val="0"/>
                  <w:divBdr>
                    <w:top w:val="none" w:sz="0" w:space="0" w:color="auto"/>
                    <w:left w:val="none" w:sz="0" w:space="0" w:color="auto"/>
                    <w:bottom w:val="none" w:sz="0" w:space="0" w:color="auto"/>
                    <w:right w:val="none" w:sz="0" w:space="0" w:color="auto"/>
                  </w:divBdr>
                  <w:divsChild>
                    <w:div w:id="290326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jpeg"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3b49c8c8-e26a-41ee-aa49-e613427f3cfc" xsi:nil="true"/>
    <lcf76f155ced4ddcb4097134ff3c332f xmlns="fd0eb54b-ed74-4015-9471-3cb1cdbbf6c9">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F0DBAA-6B54-4D92-8AA7-9B85F0A49D82}">
  <ds:schemaRefs>
    <ds:schemaRef ds:uri="http://schemas.microsoft.com/sharepoint/v3/contenttype/forms"/>
  </ds:schemaRefs>
</ds:datastoreItem>
</file>

<file path=customXml/itemProps2.xml><?xml version="1.0" encoding="utf-8"?>
<ds:datastoreItem xmlns:ds="http://schemas.openxmlformats.org/officeDocument/2006/customXml" ds:itemID="{B632C049-90F9-4397-97DE-EBD3889E6D42}"/>
</file>

<file path=customXml/itemProps3.xml><?xml version="1.0" encoding="utf-8"?>
<ds:datastoreItem xmlns:ds="http://schemas.openxmlformats.org/officeDocument/2006/customXml" ds:itemID="{AEC66370-1DC7-4BEE-BC59-63258C9C4587}">
  <ds:schemaRefs>
    <ds:schemaRef ds:uri="http://schemas.microsoft.com/office/2006/documentManagement/types"/>
    <ds:schemaRef ds:uri="http://schemas.microsoft.com/office/infopath/2007/PartnerControls"/>
    <ds:schemaRef ds:uri="http://purl.org/dc/dcmitype/"/>
    <ds:schemaRef ds:uri="http://purl.org/dc/elements/1.1/"/>
    <ds:schemaRef ds:uri="http://purl.org/dc/terms/"/>
    <ds:schemaRef ds:uri="http://schemas.microsoft.com/office/2006/metadata/properties"/>
    <ds:schemaRef ds:uri="0363528f-591f-4b1b-b99d-f770e394f926"/>
    <ds:schemaRef ds:uri="http://schemas.openxmlformats.org/package/2006/metadata/core-properties"/>
    <ds:schemaRef ds:uri="734438b8-929d-4e06-924b-b1bb22a04675"/>
    <ds:schemaRef ds:uri="http://www.w3.org/XML/1998/namespace"/>
  </ds:schemaRefs>
</ds:datastoreItem>
</file>

<file path=customXml/itemProps4.xml><?xml version="1.0" encoding="utf-8"?>
<ds:datastoreItem xmlns:ds="http://schemas.openxmlformats.org/officeDocument/2006/customXml" ds:itemID="{7FCDCD96-E1B6-4A86-9A0B-DD0AEAEF269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Yurley Andrea Triana Mendez</dc:creator>
  <keywords/>
  <dc:description/>
  <lastModifiedBy>VICTOR MANUEL ORDOÑEZ FERNANDEZ</lastModifiedBy>
  <revision>79</revision>
  <lastPrinted>2015-11-12T16:38:00.0000000Z</lastPrinted>
  <dcterms:created xsi:type="dcterms:W3CDTF">2023-08-28T17:55:00.0000000Z</dcterms:created>
  <dcterms:modified xsi:type="dcterms:W3CDTF">2026-05-29T01:11:27.8366402Z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MediaServiceImageTags">
    <vt:lpwstr/>
  </property>
</Properties>
</file>